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56" w:rsidRDefault="00F81D4D">
      <w:pPr>
        <w:pStyle w:val="aff2"/>
        <w:spacing w:after="0"/>
        <w:jc w:val="center"/>
        <w:rPr>
          <w:rFonts w:ascii="Times New Roman" w:eastAsiaTheme="minorHAnsi" w:hAnsi="Times New Roman"/>
          <w:b/>
          <w:i w:val="0"/>
          <w:iCs w:val="0"/>
          <w:color w:val="auto"/>
          <w:sz w:val="28"/>
          <w:szCs w:val="28"/>
        </w:rPr>
      </w:pPr>
      <w:r>
        <w:rPr>
          <w:rFonts w:ascii="Times New Roman" w:eastAsiaTheme="minorHAnsi" w:hAnsi="Times New Roman"/>
          <w:b/>
          <w:i w:val="0"/>
          <w:iCs w:val="0"/>
          <w:color w:val="auto"/>
          <w:sz w:val="28"/>
          <w:szCs w:val="28"/>
        </w:rPr>
        <w:t>открытый областной конкурс проектно-исследовательских работ</w:t>
      </w:r>
    </w:p>
    <w:p w:rsidR="00A35F56" w:rsidRDefault="00F81D4D">
      <w:pPr>
        <w:pStyle w:val="aff2"/>
        <w:spacing w:after="0"/>
        <w:jc w:val="center"/>
        <w:rPr>
          <w:rFonts w:ascii="Times New Roman" w:eastAsiaTheme="minorHAnsi" w:hAnsi="Times New Roman"/>
          <w:b/>
          <w:i w:val="0"/>
          <w:iCs w:val="0"/>
          <w:color w:val="auto"/>
          <w:sz w:val="28"/>
          <w:szCs w:val="28"/>
        </w:rPr>
      </w:pPr>
      <w:r>
        <w:rPr>
          <w:rFonts w:ascii="Times New Roman" w:eastAsiaTheme="minorHAnsi" w:hAnsi="Times New Roman"/>
          <w:b/>
          <w:i w:val="0"/>
          <w:iCs w:val="0"/>
          <w:color w:val="auto"/>
          <w:sz w:val="28"/>
          <w:szCs w:val="28"/>
        </w:rPr>
        <w:t>«Пятое колесо»</w:t>
      </w:r>
    </w:p>
    <w:p w:rsidR="00A35F56" w:rsidRDefault="00F81D4D">
      <w:pPr>
        <w:pStyle w:val="aff2"/>
        <w:spacing w:after="0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eastAsiaTheme="minorHAnsi" w:hAnsi="Times New Roman"/>
          <w:b/>
          <w:i w:val="0"/>
          <w:iCs w:val="0"/>
          <w:color w:val="auto"/>
          <w:sz w:val="28"/>
          <w:szCs w:val="28"/>
        </w:rPr>
        <w:t>по техническому и декоративно–прикладному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творчеству, рационализации и изобретательству среди обучающихся образовательных организаций</w:t>
      </w:r>
    </w:p>
    <w:p w:rsidR="00A35F56" w:rsidRDefault="00F81D4D">
      <w:pPr>
        <w:pStyle w:val="aff2"/>
        <w:spacing w:after="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в 2024-2025 учебном году</w:t>
      </w:r>
    </w:p>
    <w:p w:rsidR="00A35F56" w:rsidRDefault="00A35F56">
      <w:pPr>
        <w:shd w:val="clear" w:color="auto" w:fill="FFFFFF"/>
        <w:spacing w:before="240"/>
        <w:ind w:left="74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A35F56" w:rsidRDefault="00F81D4D">
      <w:pPr>
        <w:shd w:val="clear" w:color="auto" w:fill="FFFFFF"/>
        <w:spacing w:before="240"/>
        <w:ind w:left="74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Номинация: «</w:t>
      </w:r>
      <w:r>
        <w:rPr>
          <w:rFonts w:ascii="Times New Roman" w:eastAsia="Calibri" w:hAnsi="Times New Roman"/>
          <w:sz w:val="28"/>
          <w:szCs w:val="28"/>
        </w:rPr>
        <w:t>Информационные технологии</w:t>
      </w:r>
      <w:r>
        <w:rPr>
          <w:rFonts w:ascii="Times New Roman" w:hAnsi="Times New Roman"/>
          <w:spacing w:val="-4"/>
          <w:sz w:val="28"/>
          <w:szCs w:val="28"/>
        </w:rPr>
        <w:t xml:space="preserve">» </w:t>
      </w:r>
    </w:p>
    <w:p w:rsidR="00A35F56" w:rsidRDefault="00F81D4D">
      <w:pPr>
        <w:shd w:val="clear" w:color="auto" w:fill="FFFFFF"/>
        <w:spacing w:before="240"/>
        <w:ind w:left="74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Тема работы:</w:t>
      </w:r>
    </w:p>
    <w:p w:rsidR="00A35F56" w:rsidRDefault="00B636BD">
      <w:pPr>
        <w:jc w:val="center"/>
        <w:rPr>
          <w:rFonts w:ascii="Times New Roman" w:eastAsia="Calibri" w:hAnsi="Times New Roman"/>
          <w:b/>
          <w:caps/>
          <w:sz w:val="32"/>
          <w:szCs w:val="32"/>
        </w:rPr>
      </w:pPr>
      <w:r w:rsidRPr="006D716F">
        <w:rPr>
          <w:rFonts w:ascii="Times New Roman" w:eastAsia="Calibri" w:hAnsi="Times New Roman"/>
          <w:b/>
          <w:caps/>
          <w:sz w:val="32"/>
          <w:szCs w:val="32"/>
        </w:rPr>
        <w:t>Интерактивный учебник по Python</w:t>
      </w:r>
    </w:p>
    <w:p w:rsidR="00A35F56" w:rsidRDefault="00A35F56">
      <w:pPr>
        <w:shd w:val="clear" w:color="auto" w:fill="FFFFFF"/>
        <w:ind w:left="4706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A35F56" w:rsidRDefault="00A35F56">
      <w:pPr>
        <w:shd w:val="clear" w:color="auto" w:fill="FFFFFF"/>
        <w:ind w:left="4706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A35F56" w:rsidRDefault="00A35F56">
      <w:pPr>
        <w:shd w:val="clear" w:color="auto" w:fill="FFFFFF"/>
        <w:ind w:left="4706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A35F56" w:rsidRDefault="00A35F56">
      <w:pPr>
        <w:shd w:val="clear" w:color="auto" w:fill="FFFFFF"/>
        <w:ind w:left="4706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Автор: ученик </w:t>
      </w:r>
      <w:r w:rsidR="00B636BD">
        <w:rPr>
          <w:rFonts w:ascii="Times New Roman" w:hAnsi="Times New Roman"/>
          <w:spacing w:val="-4"/>
          <w:sz w:val="28"/>
          <w:szCs w:val="28"/>
        </w:rPr>
        <w:t>9</w:t>
      </w:r>
      <w:r>
        <w:rPr>
          <w:rFonts w:ascii="Times New Roman" w:hAnsi="Times New Roman"/>
          <w:spacing w:val="-4"/>
          <w:sz w:val="28"/>
          <w:szCs w:val="28"/>
        </w:rPr>
        <w:t xml:space="preserve">Б класса </w:t>
      </w:r>
    </w:p>
    <w:p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МБОУ СОШ № 9 г. Брянска</w:t>
      </w:r>
    </w:p>
    <w:p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Фролов Никита Сергеевич</w:t>
      </w:r>
      <w:r>
        <w:rPr>
          <w:rFonts w:ascii="Times New Roman" w:hAnsi="Times New Roman"/>
          <w:spacing w:val="-4"/>
          <w:sz w:val="28"/>
          <w:szCs w:val="28"/>
        </w:rPr>
        <w:t>,</w:t>
      </w:r>
    </w:p>
    <w:p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16.01.2010 г. рождения, 15 лет</w:t>
      </w:r>
    </w:p>
    <w:p w:rsidR="00A35F56" w:rsidRDefault="00A35F56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35F56" w:rsidRDefault="00F81D4D" w:rsidP="00D804D5">
      <w:pPr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Руководитель: </w:t>
      </w:r>
    </w:p>
    <w:p w:rsidR="00A35F56" w:rsidRDefault="00F81D4D" w:rsidP="00D804D5">
      <w:pPr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Сорокина Ольга Григорьевна,</w:t>
      </w:r>
    </w:p>
    <w:p w:rsidR="00A35F56" w:rsidRDefault="00F81D4D" w:rsidP="00D804D5">
      <w:pPr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информатики</w:t>
      </w:r>
    </w:p>
    <w:p w:rsidR="00A35F56" w:rsidRDefault="00F81D4D" w:rsidP="00D804D5">
      <w:pPr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 № 9 г. Брянска</w:t>
      </w:r>
    </w:p>
    <w:p w:rsidR="00A35F56" w:rsidRDefault="00A35F56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Учебное учреждение:</w:t>
      </w:r>
    </w:p>
    <w:p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Муниципальное бюджетное общеобразовательное учреждение </w:t>
      </w:r>
    </w:p>
    <w:p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«Средняя общеобразовательная школа №9 г. Брянска с углубленным изучением отдельных предметов им. Ф. И. Тютчева», </w:t>
      </w:r>
    </w:p>
    <w:p w:rsidR="00A35F56" w:rsidRDefault="00F81D4D" w:rsidP="00D804D5">
      <w:pPr>
        <w:shd w:val="clear" w:color="auto" w:fill="FFFFFF"/>
        <w:ind w:left="411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тел. (4832) 74-05-50</w:t>
      </w:r>
    </w:p>
    <w:p w:rsidR="00A35F56" w:rsidRDefault="00A35F56">
      <w:pPr>
        <w:shd w:val="clear" w:color="auto" w:fill="FFFFFF"/>
        <w:ind w:left="4706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35F56" w:rsidRDefault="00F81D4D">
      <w:pPr>
        <w:shd w:val="clear" w:color="auto" w:fill="FFFFFF"/>
        <w:spacing w:before="240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</w:t>
      </w:r>
    </w:p>
    <w:p w:rsidR="00A35F56" w:rsidRDefault="00A35F56">
      <w:pPr>
        <w:shd w:val="clear" w:color="auto" w:fill="FFFFFF"/>
        <w:spacing w:before="240"/>
        <w:rPr>
          <w:rFonts w:ascii="Times New Roman" w:hAnsi="Times New Roman"/>
          <w:spacing w:val="-4"/>
        </w:rPr>
      </w:pPr>
    </w:p>
    <w:p w:rsidR="00A35F56" w:rsidRDefault="00A35F56">
      <w:pPr>
        <w:shd w:val="clear" w:color="auto" w:fill="FFFFFF"/>
        <w:spacing w:before="240"/>
        <w:rPr>
          <w:rFonts w:ascii="Times New Roman" w:hAnsi="Times New Roman"/>
          <w:spacing w:val="-4"/>
        </w:rPr>
      </w:pPr>
    </w:p>
    <w:p w:rsidR="00A35F56" w:rsidRDefault="00A35F56">
      <w:pPr>
        <w:shd w:val="clear" w:color="auto" w:fill="FFFFFF"/>
        <w:spacing w:before="240"/>
        <w:rPr>
          <w:rFonts w:ascii="Times New Roman" w:hAnsi="Times New Roman"/>
          <w:spacing w:val="-4"/>
        </w:rPr>
      </w:pPr>
    </w:p>
    <w:p w:rsidR="00A35F56" w:rsidRDefault="00F81D4D">
      <w:pPr>
        <w:shd w:val="clear" w:color="auto" w:fill="FFFFFF"/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8"/>
          <w:szCs w:val="28"/>
        </w:rPr>
        <w:t>Брянск, 2025 год</w:t>
      </w:r>
    </w:p>
    <w:p w:rsidR="003558C9" w:rsidRDefault="003558C9" w:rsidP="00D804D5">
      <w:pPr>
        <w:pStyle w:val="1"/>
        <w:spacing w:before="0" w:after="0"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sdt>
      <w:sdtPr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  <w:id w:val="-1827279656"/>
        <w:docPartObj>
          <w:docPartGallery w:val="Table of Contents"/>
          <w:docPartUnique/>
        </w:docPartObj>
      </w:sdtPr>
      <w:sdtEndPr/>
      <w:sdtContent>
        <w:p w:rsidR="00135228" w:rsidRPr="00274708" w:rsidRDefault="00135228" w:rsidP="00B84F9B">
          <w:pPr>
            <w:pStyle w:val="afc"/>
            <w:spacing w:before="0" w:after="0" w:line="360" w:lineRule="auto"/>
            <w:rPr>
              <w:szCs w:val="28"/>
            </w:rPr>
          </w:pPr>
          <w:r w:rsidRPr="00274708">
            <w:rPr>
              <w:szCs w:val="28"/>
            </w:rPr>
            <w:t>Оглавление</w:t>
          </w:r>
        </w:p>
        <w:p w:rsidR="00274708" w:rsidRPr="00274708" w:rsidRDefault="00135228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r w:rsidRPr="00274708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274708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274708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214354035" w:history="1">
            <w:r w:rsidR="00274708" w:rsidRPr="00274708">
              <w:rPr>
                <w:rStyle w:val="aff0"/>
                <w:rFonts w:ascii="Times New Roman" w:hAnsi="Times New Roman"/>
                <w:noProof/>
              </w:rPr>
              <w:t>Введение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ab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instrText xml:space="preserve"> PAGEREF _Toc214354035 \h </w:instrText>
            </w:r>
            <w:r w:rsidR="00274708" w:rsidRPr="00274708">
              <w:rPr>
                <w:rFonts w:ascii="Times New Roman" w:hAnsi="Times New Roman"/>
                <w:noProof/>
                <w:webHidden/>
              </w:rPr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>3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4708" w:rsidRPr="00274708" w:rsidRDefault="008B7A96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214354036" w:history="1">
            <w:r w:rsidR="00274708" w:rsidRPr="00274708">
              <w:rPr>
                <w:rStyle w:val="aff0"/>
                <w:rFonts w:ascii="Times New Roman" w:hAnsi="Times New Roman"/>
                <w:noProof/>
              </w:rPr>
              <w:t xml:space="preserve">§1 Анализ справочных материалов по </w:t>
            </w:r>
            <w:r w:rsidR="00274708" w:rsidRPr="00274708">
              <w:rPr>
                <w:rStyle w:val="aff0"/>
                <w:rFonts w:ascii="Times New Roman" w:hAnsi="Times New Roman"/>
                <w:noProof/>
                <w:lang w:val="en-US"/>
              </w:rPr>
              <w:t>Python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ab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instrText xml:space="preserve"> PAGEREF _Toc214354036 \h </w:instrText>
            </w:r>
            <w:r w:rsidR="00274708" w:rsidRPr="00274708">
              <w:rPr>
                <w:rFonts w:ascii="Times New Roman" w:hAnsi="Times New Roman"/>
                <w:noProof/>
                <w:webHidden/>
              </w:rPr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>5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4708" w:rsidRPr="00274708" w:rsidRDefault="008B7A96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214354037" w:history="1">
            <w:r w:rsidR="00274708" w:rsidRPr="00274708">
              <w:rPr>
                <w:rStyle w:val="aff0"/>
                <w:rFonts w:ascii="Times New Roman" w:hAnsi="Times New Roman"/>
                <w:noProof/>
                <w:shd w:val="clear" w:color="auto" w:fill="FFFFFF"/>
              </w:rPr>
              <w:t>§2 Выбор программного обеспечения для разработки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ab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instrText xml:space="preserve"> PAGEREF _Toc214354037 \h </w:instrText>
            </w:r>
            <w:r w:rsidR="00274708" w:rsidRPr="00274708">
              <w:rPr>
                <w:rFonts w:ascii="Times New Roman" w:hAnsi="Times New Roman"/>
                <w:noProof/>
                <w:webHidden/>
              </w:rPr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>7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4708" w:rsidRPr="00274708" w:rsidRDefault="008B7A96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214354038" w:history="1">
            <w:r w:rsidR="00274708" w:rsidRPr="00274708">
              <w:rPr>
                <w:rStyle w:val="aff0"/>
                <w:rFonts w:ascii="Times New Roman" w:hAnsi="Times New Roman"/>
                <w:noProof/>
              </w:rPr>
              <w:t>§3 Разработка веб сайта «Интерактивный учебник по Python»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ab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instrText xml:space="preserve"> PAGEREF _Toc214354038 \h </w:instrText>
            </w:r>
            <w:r w:rsidR="00274708" w:rsidRPr="00274708">
              <w:rPr>
                <w:rFonts w:ascii="Times New Roman" w:hAnsi="Times New Roman"/>
                <w:noProof/>
                <w:webHidden/>
              </w:rPr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>10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4708" w:rsidRPr="00274708" w:rsidRDefault="008B7A96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214354039" w:history="1">
            <w:r w:rsidR="00274708" w:rsidRPr="00274708">
              <w:rPr>
                <w:rStyle w:val="aff0"/>
                <w:rFonts w:ascii="Times New Roman" w:hAnsi="Times New Roman"/>
                <w:noProof/>
              </w:rPr>
              <w:t>Заключение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ab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instrText xml:space="preserve"> PAGEREF _Toc214354039 \h </w:instrText>
            </w:r>
            <w:r w:rsidR="00274708" w:rsidRPr="00274708">
              <w:rPr>
                <w:rFonts w:ascii="Times New Roman" w:hAnsi="Times New Roman"/>
                <w:noProof/>
                <w:webHidden/>
              </w:rPr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>12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4708" w:rsidRPr="00274708" w:rsidRDefault="008B7A96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214354040" w:history="1">
            <w:r w:rsidR="00274708" w:rsidRPr="00274708">
              <w:rPr>
                <w:rStyle w:val="aff0"/>
                <w:rFonts w:ascii="Times New Roman" w:hAnsi="Times New Roman"/>
                <w:noProof/>
              </w:rPr>
              <w:t>Список используемой литературы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ab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instrText xml:space="preserve"> PAGEREF _Toc214354040 \h </w:instrText>
            </w:r>
            <w:r w:rsidR="00274708" w:rsidRPr="00274708">
              <w:rPr>
                <w:rFonts w:ascii="Times New Roman" w:hAnsi="Times New Roman"/>
                <w:noProof/>
                <w:webHidden/>
              </w:rPr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>13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4708" w:rsidRPr="00274708" w:rsidRDefault="008B7A96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2"/>
              <w:szCs w:val="22"/>
              <w:lang w:eastAsia="ru-RU"/>
            </w:rPr>
          </w:pPr>
          <w:hyperlink w:anchor="_Toc214354041" w:history="1">
            <w:r w:rsidR="00274708" w:rsidRPr="00274708">
              <w:rPr>
                <w:rStyle w:val="aff0"/>
                <w:rFonts w:ascii="Times New Roman" w:hAnsi="Times New Roman"/>
                <w:noProof/>
              </w:rPr>
              <w:t>Приложение 1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ab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instrText xml:space="preserve"> PAGEREF _Toc214354041 \h </w:instrText>
            </w:r>
            <w:r w:rsidR="00274708" w:rsidRPr="00274708">
              <w:rPr>
                <w:rFonts w:ascii="Times New Roman" w:hAnsi="Times New Roman"/>
                <w:noProof/>
                <w:webHidden/>
              </w:rPr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t>14</w:t>
            </w:r>
            <w:r w:rsidR="00274708" w:rsidRPr="0027470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35228" w:rsidRDefault="00135228" w:rsidP="00B84F9B">
          <w:pPr>
            <w:spacing w:line="360" w:lineRule="auto"/>
          </w:pPr>
          <w:r w:rsidRPr="00274708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558C9" w:rsidRPr="00CF5880" w:rsidRDefault="003558C9" w:rsidP="00D804D5">
      <w:pPr>
        <w:pStyle w:val="1"/>
        <w:spacing w:before="0" w:after="0" w:line="360" w:lineRule="auto"/>
        <w:ind w:firstLine="709"/>
        <w:jc w:val="both"/>
        <w:rPr>
          <w:szCs w:val="28"/>
          <w:lang w:val="en-US"/>
        </w:rPr>
      </w:pPr>
      <w:r>
        <w:rPr>
          <w:szCs w:val="28"/>
        </w:rPr>
        <w:br w:type="page"/>
      </w:r>
    </w:p>
    <w:p w:rsidR="00A35F56" w:rsidRPr="003558C9" w:rsidRDefault="00F81D4D" w:rsidP="003558C9">
      <w:pPr>
        <w:pStyle w:val="1"/>
      </w:pPr>
      <w:bookmarkStart w:id="0" w:name="_Toc214354035"/>
      <w:r w:rsidRPr="003558C9">
        <w:lastRenderedPageBreak/>
        <w:t>Введение</w:t>
      </w:r>
      <w:bookmarkEnd w:id="0"/>
    </w:p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sz w:val="28"/>
          <w:szCs w:val="28"/>
        </w:rPr>
        <w:t xml:space="preserve">Тема </w:t>
      </w:r>
      <w:r w:rsidRPr="00D804D5">
        <w:rPr>
          <w:rFonts w:ascii="Times New Roman" w:hAnsi="Times New Roman"/>
          <w:sz w:val="28"/>
          <w:szCs w:val="28"/>
        </w:rPr>
        <w:t>данного проекта «</w:t>
      </w:r>
      <w:r w:rsidR="00B636BD">
        <w:rPr>
          <w:rFonts w:ascii="Times New Roman" w:hAnsi="Times New Roman"/>
          <w:sz w:val="28"/>
          <w:szCs w:val="28"/>
        </w:rPr>
        <w:t xml:space="preserve">Интерактивный учебник по </w:t>
      </w:r>
      <w:r w:rsidR="00B636BD">
        <w:rPr>
          <w:rFonts w:ascii="Times New Roman" w:hAnsi="Times New Roman"/>
          <w:sz w:val="28"/>
          <w:szCs w:val="28"/>
          <w:lang w:val="en-US"/>
        </w:rPr>
        <w:t>Python</w:t>
      </w:r>
      <w:r w:rsidRPr="00D804D5">
        <w:rPr>
          <w:rFonts w:ascii="Times New Roman" w:hAnsi="Times New Roman"/>
          <w:sz w:val="28"/>
          <w:szCs w:val="28"/>
        </w:rPr>
        <w:t>»</w:t>
      </w:r>
    </w:p>
    <w:p w:rsidR="007E2BAC" w:rsidRPr="007E2BAC" w:rsidRDefault="00D804D5" w:rsidP="007E2BAC">
      <w:pPr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E2BAC">
        <w:rPr>
          <w:rFonts w:ascii="Times New Roman" w:eastAsiaTheme="minorHAnsi" w:hAnsi="Times New Roman"/>
          <w:b/>
          <w:sz w:val="28"/>
          <w:szCs w:val="28"/>
        </w:rPr>
        <w:t>Актуальность.</w:t>
      </w:r>
      <w:r w:rsidRPr="00135228">
        <w:rPr>
          <w:rFonts w:ascii="Times New Roman" w:eastAsiaTheme="minorHAnsi" w:hAnsi="Times New Roman"/>
          <w:sz w:val="28"/>
          <w:szCs w:val="28"/>
        </w:rPr>
        <w:t xml:space="preserve"> </w:t>
      </w:r>
      <w:r w:rsidR="007E2BAC" w:rsidRPr="007E2BAC">
        <w:rPr>
          <w:rFonts w:ascii="Times New Roman" w:eastAsiaTheme="minorHAnsi" w:hAnsi="Times New Roman"/>
          <w:sz w:val="28"/>
          <w:szCs w:val="28"/>
        </w:rPr>
        <w:t>В эпоху стремительной цифровизации и развития технологий знание программирования становится не просто конкурентным преимуществом, а необходимым навыком для многих профессий. Среди многообразия языков программирования особое место занимает </w:t>
      </w:r>
      <w:r w:rsidR="007E2BAC" w:rsidRPr="007E2BAC">
        <w:rPr>
          <w:rFonts w:ascii="Times New Roman" w:eastAsiaTheme="minorHAnsi" w:hAnsi="Times New Roman"/>
          <w:b/>
          <w:bCs/>
          <w:sz w:val="28"/>
          <w:szCs w:val="28"/>
        </w:rPr>
        <w:t>Python</w:t>
      </w:r>
      <w:r w:rsidR="007E2BAC" w:rsidRPr="007E2BAC">
        <w:rPr>
          <w:rFonts w:ascii="Times New Roman" w:eastAsiaTheme="minorHAnsi" w:hAnsi="Times New Roman"/>
          <w:sz w:val="28"/>
          <w:szCs w:val="28"/>
        </w:rPr>
        <w:t xml:space="preserve"> — универсальный, интуитивно понятный и широко применяемый инструмент разработки. </w:t>
      </w:r>
    </w:p>
    <w:p w:rsidR="007E2BAC" w:rsidRPr="007E2BAC" w:rsidRDefault="00F81D4D" w:rsidP="007E2B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BAC">
        <w:rPr>
          <w:rFonts w:ascii="Times New Roman" w:hAnsi="Times New Roman"/>
          <w:b/>
          <w:sz w:val="28"/>
          <w:szCs w:val="28"/>
        </w:rPr>
        <w:t>Цель проекта</w:t>
      </w:r>
      <w:r w:rsidR="00D804D5" w:rsidRPr="007E2BAC">
        <w:rPr>
          <w:rFonts w:ascii="Times New Roman" w:hAnsi="Times New Roman"/>
          <w:b/>
          <w:sz w:val="28"/>
          <w:szCs w:val="28"/>
        </w:rPr>
        <w:t>:</w:t>
      </w:r>
      <w:r w:rsidRPr="007E2BAC">
        <w:rPr>
          <w:rFonts w:ascii="Times New Roman" w:hAnsi="Times New Roman"/>
          <w:sz w:val="28"/>
          <w:szCs w:val="28"/>
        </w:rPr>
        <w:t xml:space="preserve"> </w:t>
      </w:r>
      <w:r w:rsidR="007E2BAC" w:rsidRPr="007E2BAC">
        <w:rPr>
          <w:rFonts w:ascii="Times New Roman" w:hAnsi="Times New Roman"/>
          <w:sz w:val="28"/>
          <w:szCs w:val="28"/>
        </w:rPr>
        <w:t xml:space="preserve">Цель проекта заключается в разработке комплексного интерактивного учебного пособия по языку программирования Python, способствующего систематическому освоению теоретических знаний и практических навыков программирования, адаптированного для пользователей с различным уровнем подготовки. </w:t>
      </w:r>
    </w:p>
    <w:p w:rsidR="007E2BAC" w:rsidRDefault="00F81D4D" w:rsidP="007E2B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BAC">
        <w:rPr>
          <w:rFonts w:ascii="Times New Roman" w:hAnsi="Times New Roman"/>
          <w:b/>
          <w:sz w:val="28"/>
          <w:szCs w:val="28"/>
        </w:rPr>
        <w:t>Проблема исследования:</w:t>
      </w:r>
      <w:r w:rsidRPr="007E2BAC">
        <w:rPr>
          <w:rFonts w:ascii="Times New Roman" w:hAnsi="Times New Roman"/>
          <w:sz w:val="28"/>
          <w:szCs w:val="28"/>
        </w:rPr>
        <w:t xml:space="preserve"> </w:t>
      </w:r>
      <w:r w:rsidR="007E2BAC" w:rsidRPr="007E2BAC">
        <w:rPr>
          <w:rFonts w:ascii="Times New Roman" w:hAnsi="Times New Roman"/>
          <w:sz w:val="28"/>
          <w:szCs w:val="28"/>
        </w:rPr>
        <w:t>В настоящее время изучение языка программирования Python вызывает большой интерес среди школьников, студентов и взрослых, стремящихся освоить востребованные IT-навыки. Однако процесс обучения представляется чрезмерно сложным и остаётся доступным преимущественно тем, кто уже обладает базовой технической подготовкой или получает профильное образование.</w:t>
      </w:r>
    </w:p>
    <w:p w:rsidR="00D9785D" w:rsidRPr="00D9785D" w:rsidRDefault="00F81D4D" w:rsidP="00D9785D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785D">
        <w:rPr>
          <w:rFonts w:ascii="Times New Roman" w:hAnsi="Times New Roman"/>
          <w:b/>
          <w:sz w:val="28"/>
          <w:szCs w:val="28"/>
        </w:rPr>
        <w:t>Поставленные задачи:</w:t>
      </w:r>
    </w:p>
    <w:p w:rsidR="00A35F56" w:rsidRPr="00D9785D" w:rsidRDefault="00D9785D" w:rsidP="00D9785D">
      <w:pPr>
        <w:pStyle w:val="af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проанализировать </w:t>
      </w:r>
      <w:r w:rsidR="00DE26EC" w:rsidRPr="00D9785D">
        <w:rPr>
          <w:rFonts w:ascii="Times New Roman" w:hAnsi="Times New Roman"/>
          <w:sz w:val="28"/>
          <w:szCs w:val="28"/>
        </w:rPr>
        <w:t>спр</w:t>
      </w:r>
      <w:r>
        <w:rPr>
          <w:rFonts w:ascii="Times New Roman" w:hAnsi="Times New Roman"/>
          <w:sz w:val="28"/>
          <w:szCs w:val="28"/>
        </w:rPr>
        <w:t>авочные материалы по Python;</w:t>
      </w:r>
    </w:p>
    <w:p w:rsidR="00A35F56" w:rsidRPr="00D9785D" w:rsidRDefault="00D804D5" w:rsidP="00D804D5">
      <w:pPr>
        <w:pStyle w:val="af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85D">
        <w:rPr>
          <w:rFonts w:ascii="Times New Roman" w:hAnsi="Times New Roman"/>
          <w:sz w:val="28"/>
          <w:szCs w:val="28"/>
        </w:rPr>
        <w:t>п</w:t>
      </w:r>
      <w:r w:rsidR="00F81D4D" w:rsidRPr="00D9785D">
        <w:rPr>
          <w:rFonts w:ascii="Times New Roman" w:hAnsi="Times New Roman"/>
          <w:sz w:val="28"/>
          <w:szCs w:val="28"/>
        </w:rPr>
        <w:t>одобрать программное обеспечение</w:t>
      </w:r>
      <w:r w:rsidRPr="00D9785D">
        <w:rPr>
          <w:rFonts w:ascii="Times New Roman" w:hAnsi="Times New Roman"/>
          <w:sz w:val="28"/>
          <w:szCs w:val="28"/>
        </w:rPr>
        <w:t>;</w:t>
      </w:r>
    </w:p>
    <w:p w:rsidR="00A35F56" w:rsidRPr="00D9785D" w:rsidRDefault="00D804D5" w:rsidP="00D804D5">
      <w:pPr>
        <w:pStyle w:val="af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85D">
        <w:rPr>
          <w:rFonts w:ascii="Times New Roman" w:hAnsi="Times New Roman"/>
          <w:sz w:val="28"/>
          <w:szCs w:val="28"/>
        </w:rPr>
        <w:t>р</w:t>
      </w:r>
      <w:r w:rsidR="00F81D4D" w:rsidRPr="00D9785D">
        <w:rPr>
          <w:rFonts w:ascii="Times New Roman" w:hAnsi="Times New Roman"/>
          <w:sz w:val="28"/>
          <w:szCs w:val="28"/>
        </w:rPr>
        <w:t>азработать</w:t>
      </w:r>
      <w:r w:rsidR="007E2BAC" w:rsidRPr="00D9785D">
        <w:rPr>
          <w:rFonts w:ascii="Times New Roman" w:hAnsi="Times New Roman"/>
          <w:sz w:val="28"/>
          <w:szCs w:val="28"/>
        </w:rPr>
        <w:t xml:space="preserve"> веб-сайт для размещения материалов;</w:t>
      </w:r>
    </w:p>
    <w:p w:rsidR="007E2BAC" w:rsidRPr="00D9785D" w:rsidRDefault="007E2BAC" w:rsidP="00D804D5">
      <w:pPr>
        <w:pStyle w:val="af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85D">
        <w:rPr>
          <w:rFonts w:ascii="Times New Roman" w:hAnsi="Times New Roman"/>
          <w:sz w:val="28"/>
          <w:szCs w:val="28"/>
        </w:rPr>
        <w:t xml:space="preserve">запустить </w:t>
      </w:r>
      <w:r w:rsidR="00784D02" w:rsidRPr="00D9785D">
        <w:rPr>
          <w:rFonts w:ascii="Times New Roman" w:hAnsi="Times New Roman"/>
          <w:sz w:val="28"/>
          <w:szCs w:val="28"/>
        </w:rPr>
        <w:t>ресурс в интернет.</w:t>
      </w:r>
    </w:p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bCs/>
          <w:sz w:val="28"/>
          <w:szCs w:val="28"/>
        </w:rPr>
        <w:t>Возраст аудитории</w:t>
      </w:r>
      <w:r w:rsidRPr="00D804D5">
        <w:rPr>
          <w:rFonts w:ascii="Times New Roman" w:hAnsi="Times New Roman"/>
          <w:sz w:val="28"/>
          <w:szCs w:val="28"/>
        </w:rPr>
        <w:t>: люди всех возрастов.</w:t>
      </w:r>
    </w:p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Тип проекта</w:t>
      </w:r>
      <w:r w:rsidRPr="00D804D5">
        <w:rPr>
          <w:rFonts w:ascii="Times New Roman" w:eastAsia="Times New Roman" w:hAnsi="Times New Roman"/>
          <w:sz w:val="28"/>
          <w:szCs w:val="28"/>
          <w:lang w:eastAsia="ru-RU"/>
        </w:rPr>
        <w:t>: учебный, практико-ориентированный.</w:t>
      </w:r>
    </w:p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4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 проекта</w:t>
      </w:r>
      <w:r w:rsidRPr="00D804D5">
        <w:rPr>
          <w:rFonts w:ascii="Times New Roman" w:eastAsia="Times New Roman" w:hAnsi="Times New Roman"/>
          <w:sz w:val="28"/>
          <w:szCs w:val="28"/>
          <w:lang w:eastAsia="ru-RU"/>
        </w:rPr>
        <w:t>: долгосрочный.</w:t>
      </w:r>
    </w:p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bCs/>
          <w:sz w:val="28"/>
          <w:szCs w:val="28"/>
        </w:rPr>
        <w:t>Продолжительность проекта</w:t>
      </w:r>
      <w:r w:rsidRPr="00D804D5">
        <w:rPr>
          <w:rFonts w:ascii="Times New Roman" w:hAnsi="Times New Roman"/>
          <w:sz w:val="28"/>
          <w:szCs w:val="28"/>
        </w:rPr>
        <w:t>: сентябрь 202</w:t>
      </w:r>
      <w:r w:rsidR="00784D02">
        <w:rPr>
          <w:rFonts w:ascii="Times New Roman" w:hAnsi="Times New Roman"/>
          <w:sz w:val="28"/>
          <w:szCs w:val="28"/>
        </w:rPr>
        <w:t>5</w:t>
      </w:r>
      <w:r w:rsidRPr="00D804D5">
        <w:rPr>
          <w:rFonts w:ascii="Times New Roman" w:hAnsi="Times New Roman"/>
          <w:sz w:val="28"/>
          <w:szCs w:val="28"/>
        </w:rPr>
        <w:t xml:space="preserve"> г. – </w:t>
      </w:r>
      <w:r w:rsidR="00784D02">
        <w:rPr>
          <w:rFonts w:ascii="Times New Roman" w:hAnsi="Times New Roman"/>
          <w:sz w:val="28"/>
          <w:szCs w:val="28"/>
        </w:rPr>
        <w:t>март</w:t>
      </w:r>
      <w:r w:rsidRPr="00D804D5">
        <w:rPr>
          <w:rFonts w:ascii="Times New Roman" w:hAnsi="Times New Roman"/>
          <w:sz w:val="28"/>
          <w:szCs w:val="28"/>
        </w:rPr>
        <w:t xml:space="preserve"> 202</w:t>
      </w:r>
      <w:r w:rsidR="00784D02">
        <w:rPr>
          <w:rFonts w:ascii="Times New Roman" w:hAnsi="Times New Roman"/>
          <w:sz w:val="28"/>
          <w:szCs w:val="28"/>
        </w:rPr>
        <w:t>6</w:t>
      </w:r>
      <w:r w:rsidRPr="00D804D5">
        <w:rPr>
          <w:rFonts w:ascii="Times New Roman" w:hAnsi="Times New Roman"/>
          <w:sz w:val="28"/>
          <w:szCs w:val="28"/>
        </w:rPr>
        <w:t xml:space="preserve"> г.</w:t>
      </w:r>
    </w:p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D02">
        <w:rPr>
          <w:rFonts w:ascii="Times New Roman" w:hAnsi="Times New Roman"/>
          <w:b/>
          <w:sz w:val="28"/>
          <w:szCs w:val="28"/>
          <w:highlight w:val="yellow"/>
        </w:rPr>
        <w:t>Гипотеза</w:t>
      </w:r>
      <w:r w:rsidRPr="00784D02">
        <w:rPr>
          <w:rFonts w:ascii="Times New Roman" w:hAnsi="Times New Roman"/>
          <w:sz w:val="28"/>
          <w:szCs w:val="28"/>
          <w:highlight w:val="yellow"/>
        </w:rPr>
        <w:t xml:space="preserve"> – </w:t>
      </w:r>
      <w:r w:rsidR="00784D02" w:rsidRPr="00784D02">
        <w:rPr>
          <w:rFonts w:ascii="Times New Roman" w:hAnsi="Times New Roman"/>
          <w:sz w:val="28"/>
          <w:szCs w:val="28"/>
          <w:highlight w:val="yellow"/>
        </w:rPr>
        <w:t xml:space="preserve">Интерактивный учебник по </w:t>
      </w:r>
      <w:r w:rsidR="00784D02" w:rsidRPr="00784D02">
        <w:rPr>
          <w:rFonts w:ascii="Times New Roman" w:hAnsi="Times New Roman"/>
          <w:sz w:val="28"/>
          <w:szCs w:val="28"/>
          <w:highlight w:val="yellow"/>
          <w:lang w:val="en-US"/>
        </w:rPr>
        <w:t>Python</w:t>
      </w:r>
      <w:r w:rsidR="00784D02" w:rsidRPr="00784D02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784D02">
        <w:rPr>
          <w:rFonts w:ascii="Times New Roman" w:hAnsi="Times New Roman"/>
          <w:sz w:val="28"/>
          <w:szCs w:val="28"/>
          <w:highlight w:val="yellow"/>
        </w:rPr>
        <w:t xml:space="preserve">поможет людям быстро </w:t>
      </w:r>
      <w:r w:rsidR="00784D02" w:rsidRPr="00784D02">
        <w:rPr>
          <w:rFonts w:ascii="Times New Roman" w:hAnsi="Times New Roman"/>
          <w:sz w:val="28"/>
          <w:szCs w:val="28"/>
          <w:highlight w:val="yellow"/>
        </w:rPr>
        <w:t>освоить данный язык программирования</w:t>
      </w:r>
      <w:r w:rsidRPr="00784D02">
        <w:rPr>
          <w:rFonts w:ascii="Times New Roman" w:hAnsi="Times New Roman"/>
          <w:sz w:val="28"/>
          <w:szCs w:val="28"/>
          <w:highlight w:val="yellow"/>
        </w:rPr>
        <w:t>.</w:t>
      </w:r>
    </w:p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sz w:val="28"/>
          <w:szCs w:val="28"/>
        </w:rPr>
        <w:lastRenderedPageBreak/>
        <w:t>Объект исследования</w:t>
      </w:r>
      <w:r w:rsidRPr="00D804D5">
        <w:rPr>
          <w:rFonts w:ascii="Times New Roman" w:hAnsi="Times New Roman"/>
          <w:sz w:val="28"/>
          <w:szCs w:val="28"/>
        </w:rPr>
        <w:t xml:space="preserve"> –</w:t>
      </w:r>
      <w:r w:rsidR="00D804D5">
        <w:rPr>
          <w:rFonts w:ascii="Times New Roman" w:hAnsi="Times New Roman"/>
          <w:sz w:val="28"/>
          <w:szCs w:val="28"/>
        </w:rPr>
        <w:t xml:space="preserve"> </w:t>
      </w:r>
      <w:r w:rsidR="00784D02">
        <w:rPr>
          <w:rFonts w:ascii="Times New Roman" w:hAnsi="Times New Roman"/>
          <w:sz w:val="28"/>
          <w:szCs w:val="28"/>
        </w:rPr>
        <w:t xml:space="preserve">Интерактивный учебник по </w:t>
      </w:r>
      <w:r w:rsidR="00784D02">
        <w:rPr>
          <w:rFonts w:ascii="Times New Roman" w:hAnsi="Times New Roman"/>
          <w:sz w:val="28"/>
          <w:szCs w:val="28"/>
          <w:lang w:val="en-US"/>
        </w:rPr>
        <w:t>Python</w:t>
      </w:r>
      <w:r w:rsidRPr="00D804D5">
        <w:rPr>
          <w:rFonts w:ascii="Times New Roman" w:hAnsi="Times New Roman"/>
          <w:sz w:val="28"/>
          <w:szCs w:val="28"/>
        </w:rPr>
        <w:t>.</w:t>
      </w:r>
    </w:p>
    <w:p w:rsidR="00A35F56" w:rsidRPr="00D804D5" w:rsidRDefault="00F81D4D" w:rsidP="00D804D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D804D5">
        <w:rPr>
          <w:rFonts w:ascii="Times New Roman" w:hAnsi="Times New Roman"/>
          <w:sz w:val="28"/>
          <w:szCs w:val="28"/>
        </w:rPr>
        <w:t xml:space="preserve"> – создание </w:t>
      </w:r>
      <w:r w:rsidR="00784D02">
        <w:rPr>
          <w:rFonts w:ascii="Times New Roman" w:hAnsi="Times New Roman"/>
          <w:sz w:val="28"/>
          <w:szCs w:val="28"/>
        </w:rPr>
        <w:t>веб-сайта</w:t>
      </w:r>
      <w:r w:rsidRPr="00D804D5">
        <w:rPr>
          <w:rFonts w:ascii="Times New Roman" w:hAnsi="Times New Roman"/>
          <w:sz w:val="28"/>
          <w:szCs w:val="28"/>
        </w:rPr>
        <w:t>.</w:t>
      </w:r>
    </w:p>
    <w:p w:rsidR="00A35F56" w:rsidRPr="00D804D5" w:rsidRDefault="00F81D4D" w:rsidP="00D804D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sz w:val="28"/>
          <w:szCs w:val="28"/>
        </w:rPr>
        <w:t>Практическая значимость:</w:t>
      </w:r>
      <w:r w:rsidRPr="00D804D5">
        <w:rPr>
          <w:rFonts w:ascii="Times New Roman" w:hAnsi="Times New Roman"/>
          <w:sz w:val="28"/>
          <w:szCs w:val="28"/>
        </w:rPr>
        <w:t xml:space="preserve"> предоставить возможность пользователям </w:t>
      </w:r>
      <w:r w:rsidR="00784D02">
        <w:rPr>
          <w:rFonts w:ascii="Times New Roman" w:hAnsi="Times New Roman"/>
          <w:sz w:val="28"/>
          <w:szCs w:val="28"/>
        </w:rPr>
        <w:t>изучать язык программирования</w:t>
      </w:r>
      <w:r w:rsidRPr="00D804D5">
        <w:rPr>
          <w:rFonts w:ascii="Times New Roman" w:hAnsi="Times New Roman"/>
          <w:sz w:val="28"/>
          <w:szCs w:val="28"/>
        </w:rPr>
        <w:t>.</w:t>
      </w:r>
    </w:p>
    <w:p w:rsidR="00A35F56" w:rsidRPr="00D804D5" w:rsidRDefault="00F81D4D" w:rsidP="00D804D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b/>
          <w:sz w:val="28"/>
          <w:szCs w:val="28"/>
        </w:rPr>
        <w:t>Теоретическая значимость</w:t>
      </w:r>
      <w:r w:rsidRPr="00D804D5">
        <w:rPr>
          <w:rFonts w:ascii="Times New Roman" w:hAnsi="Times New Roman"/>
          <w:sz w:val="28"/>
          <w:szCs w:val="28"/>
        </w:rPr>
        <w:t xml:space="preserve"> </w:t>
      </w:r>
      <w:r w:rsidRPr="00D804D5">
        <w:rPr>
          <w:rFonts w:ascii="Times New Roman" w:hAnsi="Times New Roman"/>
          <w:b/>
          <w:sz w:val="28"/>
          <w:szCs w:val="28"/>
        </w:rPr>
        <w:t>проекта</w:t>
      </w:r>
      <w:r w:rsidRPr="00D804D5">
        <w:rPr>
          <w:rFonts w:ascii="Times New Roman" w:hAnsi="Times New Roman"/>
          <w:sz w:val="28"/>
          <w:szCs w:val="28"/>
        </w:rPr>
        <w:t xml:space="preserve"> - </w:t>
      </w:r>
      <w:r w:rsidR="00D804D5">
        <w:rPr>
          <w:rFonts w:ascii="Times New Roman" w:hAnsi="Times New Roman"/>
          <w:sz w:val="28"/>
          <w:szCs w:val="28"/>
        </w:rPr>
        <w:t>п</w:t>
      </w:r>
      <w:r w:rsidR="00D804D5" w:rsidRPr="00D804D5">
        <w:rPr>
          <w:rFonts w:ascii="Times New Roman" w:hAnsi="Times New Roman"/>
          <w:sz w:val="28"/>
          <w:szCs w:val="28"/>
        </w:rPr>
        <w:t xml:space="preserve">роект позволит изучить современные технологии разработки </w:t>
      </w:r>
      <w:r w:rsidR="00784D02">
        <w:rPr>
          <w:rFonts w:ascii="Times New Roman" w:hAnsi="Times New Roman"/>
          <w:sz w:val="28"/>
          <w:szCs w:val="28"/>
        </w:rPr>
        <w:t xml:space="preserve">на </w:t>
      </w:r>
      <w:r w:rsidR="00784D02">
        <w:rPr>
          <w:rFonts w:ascii="Times New Roman" w:hAnsi="Times New Roman"/>
          <w:sz w:val="28"/>
          <w:szCs w:val="28"/>
          <w:lang w:val="en-US"/>
        </w:rPr>
        <w:t>Python</w:t>
      </w:r>
      <w:r w:rsidR="00784D02">
        <w:rPr>
          <w:rFonts w:ascii="Times New Roman" w:hAnsi="Times New Roman"/>
          <w:sz w:val="28"/>
          <w:szCs w:val="28"/>
        </w:rPr>
        <w:t>.</w:t>
      </w:r>
    </w:p>
    <w:p w:rsidR="0004028A" w:rsidRDefault="0004028A" w:rsidP="00D804D5">
      <w:pPr>
        <w:pStyle w:val="1"/>
        <w:spacing w:before="0" w:after="0" w:line="360" w:lineRule="auto"/>
        <w:ind w:firstLine="709"/>
        <w:jc w:val="both"/>
        <w:rPr>
          <w:szCs w:val="28"/>
          <w:shd w:val="clear" w:color="auto" w:fill="FFFFFF"/>
        </w:rPr>
      </w:pPr>
    </w:p>
    <w:p w:rsidR="003558C9" w:rsidRDefault="003558C9" w:rsidP="003558C9">
      <w:pPr>
        <w:pStyle w:val="1"/>
      </w:pPr>
      <w:r>
        <w:br w:type="page"/>
      </w:r>
    </w:p>
    <w:p w:rsidR="00A35F56" w:rsidRPr="00F847DF" w:rsidRDefault="00F81D4D" w:rsidP="003558C9">
      <w:pPr>
        <w:pStyle w:val="1"/>
      </w:pPr>
      <w:bookmarkStart w:id="1" w:name="_Toc214354036"/>
      <w:r w:rsidRPr="003558C9">
        <w:lastRenderedPageBreak/>
        <w:t xml:space="preserve">§1 Анализ </w:t>
      </w:r>
      <w:r w:rsidR="00D9785D">
        <w:t xml:space="preserve">справочных материалов по </w:t>
      </w:r>
      <w:r w:rsidR="00D9785D">
        <w:rPr>
          <w:lang w:val="en-US"/>
        </w:rPr>
        <w:t>Python</w:t>
      </w:r>
      <w:bookmarkEnd w:id="1"/>
    </w:p>
    <w:p w:rsidR="00A35F56" w:rsidRPr="00973CD8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CD8">
        <w:rPr>
          <w:rFonts w:ascii="Times New Roman" w:hAnsi="Times New Roman"/>
          <w:sz w:val="28"/>
          <w:szCs w:val="28"/>
          <w:shd w:val="clear" w:color="auto" w:fill="FFFFFF"/>
        </w:rPr>
        <w:t>В данном параграфе рассмотрим,</w:t>
      </w:r>
      <w:r w:rsidR="00F847DF" w:rsidRPr="00973CD8">
        <w:rPr>
          <w:rFonts w:ascii="Times New Roman" w:hAnsi="Times New Roman"/>
          <w:sz w:val="28"/>
          <w:szCs w:val="28"/>
          <w:shd w:val="clear" w:color="auto" w:fill="FFFFFF"/>
        </w:rPr>
        <w:t xml:space="preserve"> язык программирования Python, справочные материалы и учебники по Python.</w:t>
      </w:r>
    </w:p>
    <w:p w:rsidR="00F847DF" w:rsidRPr="00973CD8" w:rsidRDefault="00F847DF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CD8">
        <w:rPr>
          <w:rFonts w:ascii="Times New Roman" w:hAnsi="Times New Roman"/>
          <w:bCs/>
          <w:sz w:val="28"/>
          <w:szCs w:val="28"/>
        </w:rPr>
        <w:t>Python</w:t>
      </w:r>
      <w:r w:rsidRPr="00973CD8">
        <w:rPr>
          <w:rFonts w:ascii="Times New Roman" w:hAnsi="Times New Roman"/>
          <w:sz w:val="28"/>
          <w:szCs w:val="28"/>
          <w:shd w:val="clear" w:color="auto" w:fill="FFFFFF"/>
        </w:rPr>
        <w:t> — </w:t>
      </w:r>
      <w:r w:rsidRPr="00973CD8">
        <w:rPr>
          <w:rFonts w:ascii="Times New Roman" w:hAnsi="Times New Roman"/>
          <w:bCs/>
          <w:sz w:val="28"/>
          <w:szCs w:val="28"/>
        </w:rPr>
        <w:t>высокоуровневый интерпретируемый язык программирования</w:t>
      </w:r>
      <w:r w:rsidRPr="00973CD8">
        <w:rPr>
          <w:rFonts w:ascii="Times New Roman" w:hAnsi="Times New Roman"/>
          <w:sz w:val="28"/>
          <w:szCs w:val="28"/>
          <w:shd w:val="clear" w:color="auto" w:fill="FFFFFF"/>
        </w:rPr>
        <w:t> общего назначения.</w:t>
      </w:r>
    </w:p>
    <w:p w:rsidR="00A35F56" w:rsidRPr="00F847DF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847D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История развития </w:t>
      </w:r>
      <w:r w:rsidR="00F847DF">
        <w:rPr>
          <w:rFonts w:ascii="Times New Roman" w:hAnsi="Times New Roman"/>
          <w:b/>
          <w:sz w:val="28"/>
          <w:szCs w:val="28"/>
          <w:shd w:val="clear" w:color="auto" w:fill="FFFFFF"/>
        </w:rPr>
        <w:t>языка программирования</w:t>
      </w:r>
    </w:p>
    <w:p w:rsidR="00F847DF" w:rsidRPr="00973CD8" w:rsidRDefault="00F847DF" w:rsidP="00973CD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CD8">
        <w:rPr>
          <w:rFonts w:ascii="Times New Roman" w:hAnsi="Times New Roman"/>
          <w:sz w:val="28"/>
          <w:szCs w:val="28"/>
          <w:shd w:val="clear" w:color="auto" w:fill="FFFFFF"/>
        </w:rPr>
        <w:t>Язык Python был задуман в конце 1980-х годов голландским программистом Гвидо ван Россумом в Национальном исследовательском институте математики и информатики (CWI) в Амстердаме. Разработка началась в декабре 1989 года как хобби-проект. Ван Россум, недовольный недостатками существующих языков вроде ABC, хотел создать язык, который был бы прост для чтения и написания, интуитивно понятен и позволял бы разработчикам выражать свои идеи меньшим количеством кода. Первый релиз Python версии 0.9.0 увидел свет в феврале 1991 года.</w:t>
      </w:r>
    </w:p>
    <w:p w:rsidR="00F847DF" w:rsidRPr="00973CD8" w:rsidRDefault="00F847DF" w:rsidP="00973CD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CD8">
        <w:rPr>
          <w:rFonts w:ascii="Times New Roman" w:hAnsi="Times New Roman"/>
          <w:sz w:val="28"/>
          <w:szCs w:val="28"/>
          <w:shd w:val="clear" w:color="auto" w:fill="FFFFFF"/>
        </w:rPr>
        <w:t>Ключевой философией Python, известной как "The Zen of Python", стал акцент на читаемости кода, простоте и явном подходе. Это отразилось в использовании отступов для выделения блоков кода, что делало его структуру обязательной и легко воспринимаемой. Название языка произошло не от змеи, а от британского комедийного шоу "Monty Python's Flying Circus", что подчеркивало несерьезный и творческий подход к его созданию на ранних этапах.</w:t>
      </w:r>
    </w:p>
    <w:p w:rsidR="00F847DF" w:rsidRPr="00973CD8" w:rsidRDefault="00F847DF" w:rsidP="00973CD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CD8">
        <w:rPr>
          <w:rFonts w:ascii="Times New Roman" w:hAnsi="Times New Roman"/>
          <w:sz w:val="28"/>
          <w:szCs w:val="28"/>
          <w:shd w:val="clear" w:color="auto" w:fill="FFFFFF"/>
        </w:rPr>
        <w:t>Python оставался нишевым языком на протяжении 1990-х годов, но его популярность резко взлетела в начале 2000-х с выходом версии 2.0 (2000 г.) и, особенно, версии 3.0 (2008 г.), которая, несмотря на обратную несовместимость, закрепила его как современный и мощный инструмент. Сегодня Python — один из самых популярных и влиятельных языков в мире, широко используемый в веб-разработке, data science, искусственном интеллекте, автоматизации и научных исследованиях.</w:t>
      </w:r>
    </w:p>
    <w:p w:rsidR="00F847DF" w:rsidRPr="00973CD8" w:rsidRDefault="00F847DF" w:rsidP="00973CD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A2E49" w:rsidRPr="00973CD8" w:rsidRDefault="00EA2E49" w:rsidP="00973CD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CD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Python продолжает укреплять свои позиции как один из самых востребованных языков программирования в мире. Его перспективы напрямую связаны с ключевыми технологическими трендами — искусственным интеллектом, машинным обучением, анализом больших данных и автоматизацией процессов. Благодаря простому синтаксису, богатой экосистеме библиотек (TensorFlow, PyTorch, Pandas, Django) и активному сообществу, Python остается оптимальным выбором для быстрого прототипирования и создания сложных систем. Изучение Python открывает двери в самые перспективные IT-сферы: Data Science, веб-разработку, DevOps и AI.</w:t>
      </w:r>
    </w:p>
    <w:p w:rsidR="00EA2E49" w:rsidRPr="00973CD8" w:rsidRDefault="00EA2E49" w:rsidP="00973CD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CD8">
        <w:rPr>
          <w:rFonts w:ascii="Times New Roman" w:hAnsi="Times New Roman"/>
          <w:sz w:val="28"/>
          <w:szCs w:val="28"/>
          <w:shd w:val="clear" w:color="auto" w:fill="FFFFFF"/>
        </w:rPr>
        <w:t>Изучать Python стоит именно потому, что это инвестиция в устойчивые навыки. Язык сочетает низкий порог входа с практически безграничными возможностями для роста. Для начинающих это идеальный первый язык — он учит ясно выражать мысли в коде. Для опытных разработчиков — мощный инструмент для решения реальных задач. Универсальность Python позволяет работать в любой области, от скриптов автоматизации до сложных нейросетей, делая специалистов, владеющих им, востребованными на глобальном рынке труда.</w:t>
      </w:r>
    </w:p>
    <w:p w:rsidR="0004148C" w:rsidRDefault="00EA2E49" w:rsidP="0004148C">
      <w:pPr>
        <w:keepNext/>
        <w:spacing w:line="360" w:lineRule="auto"/>
        <w:ind w:firstLine="709"/>
        <w:jc w:val="both"/>
      </w:pPr>
      <w:r w:rsidRPr="00973CD8"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B245C37" wp14:editId="2CF28206">
            <wp:extent cx="5648325" cy="35909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5F56" w:rsidRPr="0004148C" w:rsidRDefault="0004148C" w:rsidP="0004148C">
      <w:pPr>
        <w:pStyle w:val="aff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148C">
        <w:rPr>
          <w:rFonts w:ascii="Times New Roman" w:hAnsi="Times New Roman"/>
          <w:sz w:val="28"/>
          <w:szCs w:val="28"/>
        </w:rPr>
        <w:t xml:space="preserve">Рисунок </w:t>
      </w:r>
      <w:r w:rsidRPr="0004148C">
        <w:rPr>
          <w:rFonts w:ascii="Times New Roman" w:hAnsi="Times New Roman"/>
          <w:sz w:val="28"/>
          <w:szCs w:val="28"/>
        </w:rPr>
        <w:fldChar w:fldCharType="begin"/>
      </w:r>
      <w:r w:rsidRPr="0004148C">
        <w:rPr>
          <w:rFonts w:ascii="Times New Roman" w:hAnsi="Times New Roman"/>
          <w:sz w:val="28"/>
          <w:szCs w:val="28"/>
        </w:rPr>
        <w:instrText xml:space="preserve"> SEQ Рисунок \* ARABIC </w:instrText>
      </w:r>
      <w:r w:rsidRPr="0004148C">
        <w:rPr>
          <w:rFonts w:ascii="Times New Roman" w:hAnsi="Times New Roman"/>
          <w:sz w:val="28"/>
          <w:szCs w:val="28"/>
        </w:rPr>
        <w:fldChar w:fldCharType="separate"/>
      </w:r>
      <w:r w:rsidR="00B5035A">
        <w:rPr>
          <w:rFonts w:ascii="Times New Roman" w:hAnsi="Times New Roman"/>
          <w:noProof/>
          <w:sz w:val="28"/>
          <w:szCs w:val="28"/>
        </w:rPr>
        <w:t>1</w:t>
      </w:r>
      <w:r w:rsidRPr="0004148C">
        <w:rPr>
          <w:rFonts w:ascii="Times New Roman" w:hAnsi="Times New Roman"/>
          <w:sz w:val="28"/>
          <w:szCs w:val="28"/>
        </w:rPr>
        <w:fldChar w:fldCharType="end"/>
      </w:r>
      <w:r w:rsidRPr="0004148C">
        <w:rPr>
          <w:rFonts w:ascii="Times New Roman" w:hAnsi="Times New Roman"/>
          <w:sz w:val="28"/>
          <w:szCs w:val="28"/>
        </w:rPr>
        <w:t xml:space="preserve"> Статистика использования </w:t>
      </w:r>
      <w:r w:rsidRPr="0004148C">
        <w:rPr>
          <w:rFonts w:ascii="Times New Roman" w:hAnsi="Times New Roman"/>
          <w:sz w:val="28"/>
          <w:szCs w:val="28"/>
          <w:lang w:val="en-US"/>
        </w:rPr>
        <w:t>Python</w:t>
      </w:r>
      <w:r w:rsidRPr="0004148C">
        <w:rPr>
          <w:rFonts w:ascii="Times New Roman" w:hAnsi="Times New Roman"/>
          <w:sz w:val="28"/>
          <w:szCs w:val="28"/>
        </w:rPr>
        <w:t xml:space="preserve"> в разных сферах</w:t>
      </w:r>
    </w:p>
    <w:p w:rsidR="00A35F56" w:rsidRPr="00973CD8" w:rsidRDefault="00F81D4D" w:rsidP="00973CD8">
      <w:pPr>
        <w:pStyle w:val="1"/>
        <w:rPr>
          <w:shd w:val="clear" w:color="auto" w:fill="FFFFFF"/>
        </w:rPr>
      </w:pPr>
      <w:r w:rsidRPr="00973CD8">
        <w:rPr>
          <w:shd w:val="clear" w:color="auto" w:fill="FFFFFF"/>
        </w:rPr>
        <w:t xml:space="preserve">  </w:t>
      </w:r>
    </w:p>
    <w:p w:rsidR="00A35F56" w:rsidRPr="00973CD8" w:rsidRDefault="00F81D4D" w:rsidP="00973CD8">
      <w:pPr>
        <w:pStyle w:val="1"/>
        <w:rPr>
          <w:shd w:val="clear" w:color="auto" w:fill="FFFFFF"/>
        </w:rPr>
      </w:pPr>
      <w:bookmarkStart w:id="2" w:name="_Toc214354037"/>
      <w:r w:rsidRPr="00973CD8">
        <w:rPr>
          <w:shd w:val="clear" w:color="auto" w:fill="FFFFFF"/>
        </w:rPr>
        <w:t xml:space="preserve">§2 Выбор программного обеспечения для </w:t>
      </w:r>
      <w:r w:rsidR="006D716F" w:rsidRPr="00973CD8">
        <w:rPr>
          <w:shd w:val="clear" w:color="auto" w:fill="FFFFFF"/>
        </w:rPr>
        <w:t>разработки</w:t>
      </w:r>
      <w:bookmarkEnd w:id="2"/>
    </w:p>
    <w:p w:rsidR="00A35F56" w:rsidRPr="00973CD8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CD8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Программные платформы играют важную роль в современной информационной технологии, обеспечивая эффективную разработку, деплоймент, поддержку и масштабирование сайтов. </w:t>
      </w:r>
    </w:p>
    <w:p w:rsidR="00A35F56" w:rsidRPr="00973CD8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CD8">
        <w:rPr>
          <w:rFonts w:ascii="Times New Roman" w:hAnsi="Times New Roman"/>
          <w:sz w:val="28"/>
          <w:szCs w:val="28"/>
          <w:shd w:val="clear" w:color="auto" w:fill="FFFFFF"/>
        </w:rPr>
        <w:t>Для качественной работы необходимо выбрать правильное программное обеспечение. Проведенный анализ интернет-источников позволил выделить основные программы</w:t>
      </w:r>
      <w:r w:rsidR="00C91A09" w:rsidRPr="00973CD8">
        <w:rPr>
          <w:rFonts w:ascii="Times New Roman" w:hAnsi="Times New Roman"/>
          <w:sz w:val="28"/>
          <w:szCs w:val="28"/>
          <w:shd w:val="clear" w:color="auto" w:fill="FFFFFF"/>
        </w:rPr>
        <w:t xml:space="preserve"> [1], [3]</w:t>
      </w:r>
      <w:r w:rsidRPr="00973CD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В данный список вошли:</w:t>
      </w:r>
    </w:p>
    <w:p w:rsidR="00A35F56" w:rsidRPr="00D804D5" w:rsidRDefault="00EE4823" w:rsidP="00D804D5">
      <w:pPr>
        <w:pStyle w:val="afe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VS Code</w:t>
      </w:r>
    </w:p>
    <w:p w:rsidR="00A35F56" w:rsidRPr="00D804D5" w:rsidRDefault="00F81D4D" w:rsidP="00D804D5">
      <w:pPr>
        <w:pStyle w:val="afe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Б</w:t>
      </w:r>
      <w:r w:rsidR="00EE4823">
        <w:rPr>
          <w:rFonts w:ascii="Times New Roman" w:hAnsi="Times New Roman"/>
          <w:sz w:val="28"/>
          <w:szCs w:val="28"/>
        </w:rPr>
        <w:t>и</w:t>
      </w:r>
      <w:r w:rsidRPr="00D804D5">
        <w:rPr>
          <w:rFonts w:ascii="Times New Roman" w:hAnsi="Times New Roman"/>
          <w:sz w:val="28"/>
          <w:szCs w:val="28"/>
        </w:rPr>
        <w:t>трикс24</w:t>
      </w:r>
    </w:p>
    <w:p w:rsidR="00A35F56" w:rsidRPr="00D804D5" w:rsidRDefault="00F81D4D" w:rsidP="00D804D5">
      <w:pPr>
        <w:pStyle w:val="afe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uCoz</w:t>
      </w:r>
    </w:p>
    <w:p w:rsidR="00A35F56" w:rsidRPr="00D804D5" w:rsidRDefault="00F81D4D" w:rsidP="00D804D5">
      <w:pPr>
        <w:pStyle w:val="afe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Mobirise</w:t>
      </w:r>
    </w:p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Важными критериями сравнения являются:</w:t>
      </w:r>
    </w:p>
    <w:p w:rsidR="00A35F56" w:rsidRPr="00D804D5" w:rsidRDefault="00F81D4D" w:rsidP="00D804D5">
      <w:pPr>
        <w:pStyle w:val="afe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Стоимость</w:t>
      </w:r>
    </w:p>
    <w:p w:rsidR="00A35F56" w:rsidRPr="00D804D5" w:rsidRDefault="00F81D4D" w:rsidP="00D804D5">
      <w:pPr>
        <w:pStyle w:val="afe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Операционная система</w:t>
      </w:r>
    </w:p>
    <w:p w:rsidR="00A35F56" w:rsidRPr="00D804D5" w:rsidRDefault="00F81D4D" w:rsidP="00D804D5">
      <w:pPr>
        <w:pStyle w:val="afe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Достоинства</w:t>
      </w:r>
    </w:p>
    <w:p w:rsidR="00A35F56" w:rsidRPr="00D804D5" w:rsidRDefault="00F81D4D" w:rsidP="00D804D5">
      <w:pPr>
        <w:pStyle w:val="afe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Недостатки</w:t>
      </w:r>
    </w:p>
    <w:p w:rsidR="00C91A09" w:rsidRDefault="00F81D4D" w:rsidP="00C91A09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Сравнительная характеристика данных программ представлена в таблице 1.</w:t>
      </w:r>
      <w:r w:rsidR="00C91A09" w:rsidRPr="00C91A09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C91A09" w:rsidRPr="00D804D5" w:rsidRDefault="00C91A09" w:rsidP="00C91A09">
      <w:pPr>
        <w:spacing w:line="36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D804D5">
        <w:rPr>
          <w:rFonts w:ascii="Times New Roman" w:hAnsi="Times New Roman"/>
          <w:i/>
          <w:iCs/>
          <w:sz w:val="28"/>
          <w:szCs w:val="28"/>
        </w:rPr>
        <w:t>Таблица 1. Сравнительная характеристика программ.</w:t>
      </w:r>
    </w:p>
    <w:tbl>
      <w:tblPr>
        <w:tblStyle w:val="aff1"/>
        <w:tblW w:w="994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058"/>
        <w:gridCol w:w="2058"/>
        <w:gridCol w:w="2161"/>
        <w:gridCol w:w="1832"/>
      </w:tblGrid>
      <w:tr w:rsidR="00A35F56" w:rsidRPr="00D804D5">
        <w:trPr>
          <w:jc w:val="center"/>
        </w:trPr>
        <w:tc>
          <w:tcPr>
            <w:tcW w:w="1838" w:type="dxa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2058" w:type="dxa"/>
            <w:shd w:val="clear" w:color="auto" w:fill="F7CAAC" w:themeFill="accent2" w:themeFillTint="66"/>
            <w:vAlign w:val="center"/>
          </w:tcPr>
          <w:p w:rsidR="00A35F56" w:rsidRPr="00D804D5" w:rsidRDefault="00EE4823" w:rsidP="00C91A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VS Code</w:t>
            </w:r>
          </w:p>
        </w:tc>
        <w:tc>
          <w:tcPr>
            <w:tcW w:w="2058" w:type="dxa"/>
            <w:shd w:val="clear" w:color="auto" w:fill="F7CAAC" w:themeFill="accent2" w:themeFillTint="66"/>
            <w:vAlign w:val="center"/>
          </w:tcPr>
          <w:p w:rsidR="00A35F56" w:rsidRPr="00D804D5" w:rsidRDefault="00F81D4D" w:rsidP="006D71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Б</w:t>
            </w:r>
            <w:r w:rsidR="006D716F">
              <w:rPr>
                <w:rFonts w:ascii="Times New Roman" w:hAnsi="Times New Roman"/>
                <w:sz w:val="28"/>
                <w:szCs w:val="28"/>
              </w:rPr>
              <w:t>и</w:t>
            </w:r>
            <w:r w:rsidRPr="00D804D5">
              <w:rPr>
                <w:rFonts w:ascii="Times New Roman" w:hAnsi="Times New Roman"/>
                <w:sz w:val="28"/>
                <w:szCs w:val="28"/>
              </w:rPr>
              <w:t>трикс24</w:t>
            </w:r>
          </w:p>
        </w:tc>
        <w:tc>
          <w:tcPr>
            <w:tcW w:w="2161" w:type="dxa"/>
            <w:shd w:val="clear" w:color="auto" w:fill="F7CAAC" w:themeFill="accent2" w:themeFillTint="66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04D5">
              <w:rPr>
                <w:rFonts w:ascii="Times New Roman" w:hAnsi="Times New Roman"/>
                <w:sz w:val="28"/>
                <w:szCs w:val="28"/>
                <w:lang w:val="en-US"/>
              </w:rPr>
              <w:t>uCoz</w:t>
            </w:r>
          </w:p>
        </w:tc>
        <w:tc>
          <w:tcPr>
            <w:tcW w:w="1832" w:type="dxa"/>
            <w:shd w:val="clear" w:color="auto" w:fill="F7CAAC" w:themeFill="accent2" w:themeFillTint="66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04D5">
              <w:rPr>
                <w:rFonts w:ascii="Times New Roman" w:hAnsi="Times New Roman"/>
                <w:sz w:val="28"/>
                <w:szCs w:val="28"/>
                <w:lang w:val="en-US"/>
              </w:rPr>
              <w:t>Mobirise</w:t>
            </w:r>
          </w:p>
        </w:tc>
      </w:tr>
      <w:tr w:rsidR="00A35F56" w:rsidRPr="00D804D5">
        <w:trPr>
          <w:trHeight w:val="914"/>
          <w:jc w:val="center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Стоимость (за год)</w:t>
            </w:r>
          </w:p>
        </w:tc>
        <w:tc>
          <w:tcPr>
            <w:tcW w:w="2058" w:type="dxa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058" w:type="dxa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1740-9790</w:t>
            </w:r>
          </w:p>
        </w:tc>
        <w:tc>
          <w:tcPr>
            <w:tcW w:w="2161" w:type="dxa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300-1000</w:t>
            </w:r>
          </w:p>
        </w:tc>
        <w:tc>
          <w:tcPr>
            <w:tcW w:w="1832" w:type="dxa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  <w:tr w:rsidR="00A35F56" w:rsidRPr="00D804D5">
        <w:trPr>
          <w:trHeight w:val="1314"/>
          <w:jc w:val="center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2058" w:type="dxa"/>
            <w:vAlign w:val="center"/>
          </w:tcPr>
          <w:p w:rsidR="00A35F56" w:rsidRPr="00D804D5" w:rsidRDefault="00EE4823" w:rsidP="00C91A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Windows, macOS, Linux</w:t>
            </w:r>
          </w:p>
        </w:tc>
        <w:tc>
          <w:tcPr>
            <w:tcW w:w="2058" w:type="dxa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Linux, Windows</w:t>
            </w:r>
          </w:p>
        </w:tc>
        <w:tc>
          <w:tcPr>
            <w:tcW w:w="2161" w:type="dxa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 Windows, macOS, Linux</w:t>
            </w:r>
          </w:p>
        </w:tc>
        <w:tc>
          <w:tcPr>
            <w:tcW w:w="1832" w:type="dxa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  <w:t> Windows, MacOS и Linux</w:t>
            </w:r>
          </w:p>
        </w:tc>
      </w:tr>
      <w:tr w:rsidR="00A35F56" w:rsidRPr="00D804D5">
        <w:trPr>
          <w:trHeight w:val="981"/>
          <w:jc w:val="center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058" w:type="dxa"/>
            <w:vAlign w:val="center"/>
          </w:tcPr>
          <w:p w:rsidR="00A35F56" w:rsidRPr="00EE4823" w:rsidRDefault="002734CC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через плагины</w:t>
            </w:r>
          </w:p>
        </w:tc>
        <w:tc>
          <w:tcPr>
            <w:tcW w:w="2058" w:type="dxa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161" w:type="dxa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32" w:type="dxa"/>
            <w:vAlign w:val="center"/>
          </w:tcPr>
          <w:p w:rsidR="00A35F56" w:rsidRPr="00D804D5" w:rsidRDefault="00F81D4D" w:rsidP="00C91A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Основным преимуществом программных платформ является снижение затрат на разработку новых сайтов. Благодаря готовым модулям и библиотекам, разработчики могут использовать уже существующие решения и компоненты, вместо написания кода с нуля. Это позволяет существенно ускорить процесс разработки и сэкономить время и ресурсы.</w:t>
      </w:r>
    </w:p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Достоинства и н</w:t>
      </w:r>
      <w:r w:rsidR="00C91A09">
        <w:rPr>
          <w:rFonts w:ascii="Times New Roman" w:hAnsi="Times New Roman"/>
          <w:sz w:val="28"/>
          <w:szCs w:val="28"/>
        </w:rPr>
        <w:t>едостатки программ представлены на рисунке 3</w:t>
      </w:r>
      <w:r w:rsidRPr="00D804D5">
        <w:rPr>
          <w:rFonts w:ascii="Times New Roman" w:hAnsi="Times New Roman"/>
          <w:sz w:val="28"/>
          <w:szCs w:val="28"/>
        </w:rPr>
        <w:t>.</w:t>
      </w:r>
    </w:p>
    <w:p w:rsidR="00A35F56" w:rsidRPr="00D804D5" w:rsidRDefault="00F81D4D" w:rsidP="00C91A0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E72E410" wp14:editId="48A42961">
            <wp:extent cx="5772150" cy="5543550"/>
            <wp:effectExtent l="57150" t="19050" r="19050" b="7620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35F56" w:rsidRPr="00D804D5" w:rsidRDefault="0004148C" w:rsidP="00D804D5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Рисунок 2</w:t>
      </w:r>
      <w:r w:rsidR="00F81D4D" w:rsidRPr="00D804D5">
        <w:rPr>
          <w:rFonts w:ascii="Times New Roman" w:hAnsi="Times New Roman"/>
          <w:i/>
          <w:iCs/>
          <w:sz w:val="28"/>
          <w:szCs w:val="28"/>
        </w:rPr>
        <w:t>. Достоинства и недостат</w:t>
      </w:r>
      <w:r w:rsidR="00C91A09">
        <w:rPr>
          <w:rFonts w:ascii="Times New Roman" w:hAnsi="Times New Roman"/>
          <w:i/>
          <w:iCs/>
          <w:sz w:val="28"/>
          <w:szCs w:val="28"/>
        </w:rPr>
        <w:t>ки программ</w:t>
      </w:r>
    </w:p>
    <w:p w:rsidR="00A35F56" w:rsidRPr="00D804D5" w:rsidRDefault="00F81D4D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5">
        <w:rPr>
          <w:rFonts w:ascii="Times New Roman" w:hAnsi="Times New Roman"/>
          <w:sz w:val="28"/>
          <w:szCs w:val="28"/>
        </w:rPr>
        <w:t>Анализ показал, что наиболее оптимальной программой</w:t>
      </w:r>
      <w:r w:rsidR="00C91A09">
        <w:rPr>
          <w:rFonts w:ascii="Times New Roman" w:hAnsi="Times New Roman"/>
          <w:sz w:val="28"/>
          <w:szCs w:val="28"/>
        </w:rPr>
        <w:t xml:space="preserve"> для моей работы</w:t>
      </w:r>
      <w:r w:rsidRPr="00D804D5">
        <w:rPr>
          <w:rFonts w:ascii="Times New Roman" w:hAnsi="Times New Roman"/>
          <w:sz w:val="28"/>
          <w:szCs w:val="28"/>
        </w:rPr>
        <w:t xml:space="preserve"> является </w:t>
      </w:r>
      <w:r w:rsidR="00EE4823">
        <w:rPr>
          <w:rFonts w:ascii="Times New Roman" w:hAnsi="Times New Roman"/>
          <w:sz w:val="28"/>
          <w:szCs w:val="28"/>
          <w:lang w:val="en-US"/>
        </w:rPr>
        <w:t>VS</w:t>
      </w:r>
      <w:r w:rsidR="00EE4823" w:rsidRPr="00EE4823">
        <w:rPr>
          <w:rFonts w:ascii="Times New Roman" w:hAnsi="Times New Roman"/>
          <w:sz w:val="28"/>
          <w:szCs w:val="28"/>
        </w:rPr>
        <w:t xml:space="preserve"> </w:t>
      </w:r>
      <w:r w:rsidR="00EE4823">
        <w:rPr>
          <w:rFonts w:ascii="Times New Roman" w:hAnsi="Times New Roman"/>
          <w:sz w:val="28"/>
          <w:szCs w:val="28"/>
          <w:lang w:val="en-US"/>
        </w:rPr>
        <w:t>Code</w:t>
      </w:r>
      <w:r w:rsidRPr="00D804D5">
        <w:rPr>
          <w:rFonts w:ascii="Times New Roman" w:hAnsi="Times New Roman"/>
          <w:sz w:val="28"/>
          <w:szCs w:val="28"/>
        </w:rPr>
        <w:t xml:space="preserve">. </w:t>
      </w:r>
    </w:p>
    <w:p w:rsidR="00C91A09" w:rsidRDefault="00C91A09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35F56" w:rsidRDefault="00F81D4D" w:rsidP="003558C9">
      <w:pPr>
        <w:pStyle w:val="1"/>
      </w:pPr>
      <w:bookmarkStart w:id="3" w:name="_Toc214354038"/>
      <w:r w:rsidRPr="003558C9">
        <w:t xml:space="preserve">§3 Разработка </w:t>
      </w:r>
      <w:r w:rsidR="0036616E">
        <w:t>веб сайта «</w:t>
      </w:r>
      <w:r w:rsidR="0036616E" w:rsidRPr="006D716F">
        <w:t>Интерактивный учебник по Python</w:t>
      </w:r>
      <w:r w:rsidR="0036616E">
        <w:t>»</w:t>
      </w:r>
      <w:bookmarkEnd w:id="3"/>
    </w:p>
    <w:p w:rsidR="003D6BBB" w:rsidRDefault="00627EE7" w:rsidP="0004148C">
      <w:pPr>
        <w:spacing w:line="360" w:lineRule="auto"/>
        <w:jc w:val="both"/>
        <w:rPr>
          <w:rFonts w:ascii="Times New Roman" w:hAnsi="Times New Roman"/>
          <w:sz w:val="28"/>
        </w:rPr>
      </w:pPr>
      <w:r>
        <w:tab/>
      </w:r>
      <w:r w:rsidR="002734CC" w:rsidRPr="00D804D5">
        <w:rPr>
          <w:rFonts w:ascii="Times New Roman" w:hAnsi="Times New Roman"/>
          <w:sz w:val="28"/>
          <w:szCs w:val="28"/>
        </w:rPr>
        <w:t xml:space="preserve">Создание </w:t>
      </w:r>
      <w:r w:rsidR="002734CC" w:rsidRPr="002734CC">
        <w:rPr>
          <w:rFonts w:ascii="Times New Roman" w:hAnsi="Times New Roman"/>
          <w:sz w:val="28"/>
        </w:rPr>
        <w:t xml:space="preserve">интерактивного учебника по </w:t>
      </w:r>
      <w:r w:rsidR="002734CC" w:rsidRPr="002734CC">
        <w:rPr>
          <w:rFonts w:ascii="Times New Roman" w:hAnsi="Times New Roman"/>
          <w:sz w:val="28"/>
          <w:lang w:val="en-US"/>
        </w:rPr>
        <w:t>Python</w:t>
      </w:r>
      <w:r w:rsidR="002734CC" w:rsidRPr="00D804D5">
        <w:rPr>
          <w:rFonts w:ascii="Times New Roman" w:hAnsi="Times New Roman"/>
          <w:sz w:val="28"/>
          <w:szCs w:val="28"/>
        </w:rPr>
        <w:t xml:space="preserve"> стало возможным благодаря использованию современных технологий и сервисов. </w:t>
      </w:r>
      <w:r w:rsidR="002734CC" w:rsidRPr="002734CC">
        <w:rPr>
          <w:rFonts w:ascii="Times New Roman" w:hAnsi="Times New Roman"/>
          <w:sz w:val="28"/>
        </w:rPr>
        <w:t xml:space="preserve">Для разработки были выбраны языки веб разработки </w:t>
      </w:r>
      <w:r w:rsidR="002734CC" w:rsidRPr="002734CC">
        <w:rPr>
          <w:rFonts w:ascii="Times New Roman" w:hAnsi="Times New Roman"/>
          <w:sz w:val="28"/>
          <w:lang w:val="en-US"/>
        </w:rPr>
        <w:t>HTML</w:t>
      </w:r>
      <w:r w:rsidR="002734CC" w:rsidRPr="002734CC">
        <w:rPr>
          <w:rFonts w:ascii="Times New Roman" w:hAnsi="Times New Roman"/>
          <w:sz w:val="28"/>
        </w:rPr>
        <w:t xml:space="preserve">, </w:t>
      </w:r>
      <w:r w:rsidR="002734CC" w:rsidRPr="002734CC">
        <w:rPr>
          <w:rFonts w:ascii="Times New Roman" w:hAnsi="Times New Roman"/>
          <w:sz w:val="28"/>
          <w:lang w:val="en-US"/>
        </w:rPr>
        <w:t>CSS</w:t>
      </w:r>
      <w:r w:rsidR="002734CC" w:rsidRPr="002734CC">
        <w:rPr>
          <w:rFonts w:ascii="Times New Roman" w:hAnsi="Times New Roman"/>
          <w:sz w:val="28"/>
        </w:rPr>
        <w:t xml:space="preserve">, </w:t>
      </w:r>
      <w:r w:rsidR="002734CC" w:rsidRPr="002734CC">
        <w:rPr>
          <w:rFonts w:ascii="Times New Roman" w:hAnsi="Times New Roman"/>
          <w:sz w:val="28"/>
          <w:lang w:val="en-US"/>
        </w:rPr>
        <w:t>JS</w:t>
      </w:r>
      <w:r w:rsidR="002734CC" w:rsidRPr="002734CC">
        <w:rPr>
          <w:rFonts w:ascii="Times New Roman" w:hAnsi="Times New Roman"/>
          <w:sz w:val="28"/>
        </w:rPr>
        <w:t>,</w:t>
      </w:r>
      <w:r w:rsidR="0004148C">
        <w:rPr>
          <w:rFonts w:ascii="Times New Roman" w:hAnsi="Times New Roman"/>
          <w:sz w:val="28"/>
        </w:rPr>
        <w:t xml:space="preserve"> а также фреймворк </w:t>
      </w:r>
      <w:r w:rsidR="0004148C">
        <w:rPr>
          <w:rFonts w:ascii="Times New Roman" w:hAnsi="Times New Roman"/>
          <w:sz w:val="28"/>
          <w:lang w:val="en-US"/>
        </w:rPr>
        <w:t>Bootstrap</w:t>
      </w:r>
      <w:r w:rsidR="0004148C" w:rsidRPr="0004148C">
        <w:rPr>
          <w:rFonts w:ascii="Times New Roman" w:hAnsi="Times New Roman"/>
          <w:sz w:val="28"/>
        </w:rPr>
        <w:t xml:space="preserve"> 5.</w:t>
      </w:r>
      <w:r w:rsidR="002734CC">
        <w:rPr>
          <w:rFonts w:ascii="Times New Roman" w:hAnsi="Times New Roman"/>
          <w:sz w:val="28"/>
        </w:rPr>
        <w:t xml:space="preserve"> </w:t>
      </w:r>
    </w:p>
    <w:p w:rsidR="002734CC" w:rsidRDefault="002734CC" w:rsidP="0004148C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Сайт размещен на хостинге ДуДу2</w:t>
      </w:r>
      <w:r w:rsidR="0004148C" w:rsidRPr="0004148C">
        <w:rPr>
          <w:rFonts w:ascii="Times New Roman" w:hAnsi="Times New Roman"/>
          <w:sz w:val="28"/>
        </w:rPr>
        <w:t xml:space="preserve"> </w:t>
      </w:r>
      <w:r w:rsidR="0004148C">
        <w:rPr>
          <w:rFonts w:ascii="Times New Roman" w:hAnsi="Times New Roman"/>
          <w:sz w:val="28"/>
          <w:szCs w:val="28"/>
        </w:rPr>
        <w:t>(рисунок 3)</w:t>
      </w:r>
      <w:r>
        <w:rPr>
          <w:rFonts w:ascii="Times New Roman" w:hAnsi="Times New Roman"/>
          <w:sz w:val="28"/>
        </w:rPr>
        <w:t xml:space="preserve">, </w:t>
      </w:r>
      <w:r w:rsidR="003D6BBB">
        <w:rPr>
          <w:rFonts w:ascii="Times New Roman" w:hAnsi="Times New Roman"/>
          <w:sz w:val="28"/>
        </w:rPr>
        <w:t>обеспечивающий</w:t>
      </w:r>
      <w:r>
        <w:rPr>
          <w:rFonts w:ascii="Times New Roman" w:hAnsi="Times New Roman"/>
          <w:sz w:val="28"/>
        </w:rPr>
        <w:t xml:space="preserve"> защищенное соединение и безопасную работу с ресурсом</w:t>
      </w:r>
      <w:r w:rsidR="003D6BBB">
        <w:rPr>
          <w:rFonts w:ascii="Times New Roman" w:hAnsi="Times New Roman"/>
          <w:sz w:val="28"/>
        </w:rPr>
        <w:t xml:space="preserve">, благодаря использованию криптографических протоколов </w:t>
      </w:r>
      <w:r w:rsidR="003D6BBB">
        <w:rPr>
          <w:rFonts w:ascii="Times New Roman" w:hAnsi="Times New Roman"/>
          <w:sz w:val="28"/>
          <w:lang w:val="en-US"/>
        </w:rPr>
        <w:t>SSL</w:t>
      </w:r>
      <w:r w:rsidR="003D6BBB" w:rsidRPr="003D6BBB">
        <w:rPr>
          <w:rFonts w:ascii="Times New Roman" w:hAnsi="Times New Roman"/>
          <w:sz w:val="28"/>
        </w:rPr>
        <w:t>/</w:t>
      </w:r>
      <w:r w:rsidR="003D6BBB">
        <w:rPr>
          <w:rFonts w:ascii="Times New Roman" w:hAnsi="Times New Roman"/>
          <w:sz w:val="28"/>
          <w:lang w:val="en-US"/>
        </w:rPr>
        <w:t>TLS</w:t>
      </w:r>
      <w:r w:rsidR="003D6BBB">
        <w:rPr>
          <w:rFonts w:ascii="Times New Roman" w:hAnsi="Times New Roman"/>
          <w:sz w:val="28"/>
        </w:rPr>
        <w:t>.</w:t>
      </w:r>
    </w:p>
    <w:p w:rsidR="0004148C" w:rsidRDefault="0004148C" w:rsidP="0004148C">
      <w:pPr>
        <w:keepNext/>
        <w:spacing w:line="360" w:lineRule="auto"/>
      </w:pPr>
      <w:r>
        <w:rPr>
          <w:noProof/>
          <w:lang w:eastAsia="ru-RU"/>
        </w:rPr>
        <w:drawing>
          <wp:inline distT="0" distB="0" distL="0" distR="0" wp14:anchorId="5CD459E9" wp14:editId="598A1A28">
            <wp:extent cx="5940425" cy="479107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48C" w:rsidRPr="0004148C" w:rsidRDefault="0004148C" w:rsidP="0004148C">
      <w:pPr>
        <w:pStyle w:val="aff2"/>
        <w:rPr>
          <w:rFonts w:ascii="Times New Roman" w:hAnsi="Times New Roman"/>
          <w:sz w:val="28"/>
          <w:szCs w:val="28"/>
        </w:rPr>
      </w:pPr>
      <w:r w:rsidRPr="0004148C"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3</w:t>
      </w:r>
      <w:r w:rsidRPr="0004148C">
        <w:rPr>
          <w:rFonts w:ascii="Times New Roman" w:hAnsi="Times New Roman"/>
          <w:sz w:val="28"/>
          <w:szCs w:val="28"/>
        </w:rPr>
        <w:t xml:space="preserve"> Размещение сайта на хостинге</w:t>
      </w:r>
    </w:p>
    <w:p w:rsidR="00627EE7" w:rsidRDefault="003E6A17" w:rsidP="00627EE7">
      <w:r>
        <w:tab/>
      </w:r>
    </w:p>
    <w:p w:rsidR="003E6A17" w:rsidRDefault="003E6A17" w:rsidP="003E6A17">
      <w:pPr>
        <w:keepNext/>
      </w:pPr>
      <w:r>
        <w:rPr>
          <w:noProof/>
          <w:lang w:eastAsia="ru-RU"/>
        </w:rPr>
        <w:drawing>
          <wp:inline distT="0" distB="0" distL="0" distR="0" wp14:anchorId="221A5A8F" wp14:editId="6810D43F">
            <wp:extent cx="5940425" cy="4732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17" w:rsidRPr="003E6A17" w:rsidRDefault="003E6A17" w:rsidP="003E6A17">
      <w:pPr>
        <w:pStyle w:val="aff2"/>
        <w:rPr>
          <w:rFonts w:ascii="Times New Roman" w:hAnsi="Times New Roman"/>
          <w:sz w:val="28"/>
          <w:szCs w:val="28"/>
        </w:rPr>
      </w:pPr>
      <w:r w:rsidRPr="003E6A17">
        <w:rPr>
          <w:rFonts w:ascii="Times New Roman" w:hAnsi="Times New Roman"/>
          <w:sz w:val="28"/>
          <w:szCs w:val="28"/>
        </w:rPr>
        <w:t xml:space="preserve">Рисунок </w:t>
      </w:r>
      <w:r w:rsidR="0004148C">
        <w:rPr>
          <w:rFonts w:ascii="Times New Roman" w:hAnsi="Times New Roman"/>
          <w:sz w:val="28"/>
          <w:szCs w:val="28"/>
        </w:rPr>
        <w:t>4</w:t>
      </w:r>
      <w:r w:rsidRPr="003E6A17">
        <w:rPr>
          <w:rFonts w:ascii="Times New Roman" w:hAnsi="Times New Roman"/>
          <w:sz w:val="28"/>
          <w:szCs w:val="28"/>
        </w:rPr>
        <w:t xml:space="preserve"> Фрагмент кода сайта</w:t>
      </w:r>
    </w:p>
    <w:p w:rsidR="003E6A17" w:rsidRDefault="003E6A17" w:rsidP="00627EE7"/>
    <w:p w:rsidR="003E6A17" w:rsidRPr="00B5035A" w:rsidRDefault="00B5035A" w:rsidP="00B5035A">
      <w:pPr>
        <w:jc w:val="both"/>
        <w:rPr>
          <w:rFonts w:ascii="Times New Roman" w:hAnsi="Times New Roman"/>
          <w:sz w:val="28"/>
          <w:szCs w:val="28"/>
        </w:rPr>
      </w:pPr>
      <w:r w:rsidRPr="00B5035A">
        <w:rPr>
          <w:rFonts w:ascii="Times New Roman" w:hAnsi="Times New Roman"/>
          <w:sz w:val="28"/>
          <w:szCs w:val="28"/>
        </w:rPr>
        <w:t>На сайте размещены интерактивные элементы – быстрый запуск кода</w:t>
      </w:r>
    </w:p>
    <w:p w:rsidR="00B5035A" w:rsidRDefault="00B5035A" w:rsidP="00B5035A">
      <w:pPr>
        <w:keepNext/>
      </w:pPr>
      <w:r>
        <w:rPr>
          <w:noProof/>
          <w:lang w:eastAsia="ru-RU"/>
        </w:rPr>
        <w:drawing>
          <wp:inline distT="0" distB="0" distL="0" distR="0" wp14:anchorId="717BB190" wp14:editId="3157CF62">
            <wp:extent cx="5940425" cy="319659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35A" w:rsidRPr="00B5035A" w:rsidRDefault="00B5035A" w:rsidP="00B5035A">
      <w:pPr>
        <w:pStyle w:val="aff2"/>
        <w:rPr>
          <w:rFonts w:ascii="Times New Roman" w:hAnsi="Times New Roman"/>
          <w:sz w:val="28"/>
          <w:szCs w:val="28"/>
        </w:rPr>
      </w:pPr>
      <w:r w:rsidRPr="00B5035A">
        <w:rPr>
          <w:rFonts w:ascii="Times New Roman" w:hAnsi="Times New Roman"/>
          <w:sz w:val="28"/>
          <w:szCs w:val="28"/>
        </w:rPr>
        <w:t>Рисунок 5 Быстрый запуск кода</w:t>
      </w:r>
    </w:p>
    <w:p w:rsidR="00B5035A" w:rsidRDefault="00B5035A" w:rsidP="00627EE7"/>
    <w:p w:rsidR="007D0896" w:rsidRPr="0004148C" w:rsidRDefault="0004148C" w:rsidP="00B5035A">
      <w:pPr>
        <w:pStyle w:val="aff2"/>
        <w:spacing w:after="0" w:line="360" w:lineRule="auto"/>
        <w:ind w:firstLine="708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4148C">
        <w:rPr>
          <w:rFonts w:ascii="Times New Roman" w:hAnsi="Times New Roman"/>
          <w:i w:val="0"/>
          <w:color w:val="auto"/>
          <w:sz w:val="28"/>
          <w:szCs w:val="28"/>
        </w:rPr>
        <w:t>Интерактивный учебник по Python доступен на сайте (</w:t>
      </w:r>
      <w:r>
        <w:rPr>
          <w:rFonts w:ascii="Times New Roman" w:hAnsi="Times New Roman"/>
          <w:i w:val="0"/>
          <w:color w:val="auto"/>
          <w:sz w:val="28"/>
          <w:szCs w:val="28"/>
        </w:rPr>
        <w:t>uchebnik.dudu2.ru</w:t>
      </w:r>
      <w:r w:rsidRPr="0004148C">
        <w:rPr>
          <w:rFonts w:ascii="Times New Roman" w:hAnsi="Times New Roman"/>
          <w:i w:val="0"/>
          <w:color w:val="auto"/>
          <w:sz w:val="28"/>
          <w:szCs w:val="28"/>
        </w:rPr>
        <w:t xml:space="preserve">), что позволяет использовать его функционал и через веб-интерфейс. </w:t>
      </w:r>
      <w:r w:rsidR="00F81D4D" w:rsidRPr="0004148C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p w:rsidR="00A35F56" w:rsidRPr="00135228" w:rsidRDefault="00135228" w:rsidP="00B503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BDF">
        <w:rPr>
          <w:rFonts w:ascii="Times New Roman" w:hAnsi="Times New Roman"/>
          <w:sz w:val="28"/>
          <w:szCs w:val="28"/>
          <w:highlight w:val="yellow"/>
        </w:rPr>
        <w:t xml:space="preserve">В приложении 1 на рисунках </w:t>
      </w:r>
      <w:r w:rsidR="002C1D46" w:rsidRPr="00464BDF">
        <w:rPr>
          <w:rFonts w:ascii="Times New Roman" w:hAnsi="Times New Roman"/>
          <w:sz w:val="28"/>
          <w:szCs w:val="28"/>
          <w:highlight w:val="yellow"/>
        </w:rPr>
        <w:t>8, 9, 10</w:t>
      </w:r>
      <w:r w:rsidRPr="00464BDF">
        <w:rPr>
          <w:rFonts w:ascii="Times New Roman" w:hAnsi="Times New Roman"/>
          <w:sz w:val="28"/>
          <w:szCs w:val="28"/>
          <w:highlight w:val="yellow"/>
        </w:rPr>
        <w:t xml:space="preserve"> представлены примеры работ</w:t>
      </w:r>
      <w:r w:rsidR="002C1D46" w:rsidRPr="00464BDF">
        <w:rPr>
          <w:rFonts w:ascii="Times New Roman" w:hAnsi="Times New Roman"/>
          <w:sz w:val="28"/>
          <w:szCs w:val="28"/>
          <w:highlight w:val="yellow"/>
        </w:rPr>
        <w:t>ы</w:t>
      </w:r>
      <w:r w:rsidR="00464BDF">
        <w:rPr>
          <w:rFonts w:ascii="Times New Roman" w:hAnsi="Times New Roman"/>
          <w:sz w:val="28"/>
          <w:szCs w:val="28"/>
          <w:highlight w:val="yellow"/>
        </w:rPr>
        <w:t xml:space="preserve"> на данном рессурсе.</w:t>
      </w:r>
    </w:p>
    <w:p w:rsidR="006E4880" w:rsidRDefault="003558C9" w:rsidP="00B5035A">
      <w:pPr>
        <w:keepNext/>
        <w:jc w:val="both"/>
      </w:pPr>
      <w:bookmarkStart w:id="4" w:name="_Toc189063237"/>
      <w:r>
        <w:rPr>
          <w:rFonts w:ascii="Times New Roman" w:hAnsi="Times New Roman"/>
          <w:sz w:val="28"/>
          <w:szCs w:val="28"/>
        </w:rPr>
        <w:br w:type="page"/>
      </w:r>
    </w:p>
    <w:p w:rsidR="00E51292" w:rsidRPr="003558C9" w:rsidRDefault="00E51292" w:rsidP="003558C9">
      <w:pPr>
        <w:pStyle w:val="1"/>
      </w:pPr>
      <w:bookmarkStart w:id="5" w:name="_Toc214354039"/>
      <w:r w:rsidRPr="003558C9">
        <w:t>Заключение</w:t>
      </w:r>
      <w:bookmarkEnd w:id="5"/>
    </w:p>
    <w:p w:rsidR="008B7A96" w:rsidRPr="008B7A96" w:rsidRDefault="008B7A96" w:rsidP="008B7A96">
      <w:pPr>
        <w:pStyle w:val="aff"/>
        <w:shd w:val="clear" w:color="auto" w:fill="FFFFFF"/>
        <w:spacing w:before="120" w:beforeAutospacing="0" w:after="120" w:afterAutospacing="0" w:line="360" w:lineRule="auto"/>
        <w:ind w:firstLine="708"/>
        <w:rPr>
          <w:sz w:val="28"/>
          <w:szCs w:val="28"/>
        </w:rPr>
      </w:pPr>
      <w:r w:rsidRPr="008B7A96">
        <w:rPr>
          <w:sz w:val="28"/>
          <w:szCs w:val="28"/>
        </w:rPr>
        <w:t>В рамках данного проекта был разработан интерактивный учебник по языку программирования Python, призванный сделать процесс освоения программирования доступным для широкой аудитории независимо от уровня предварительной подготовки.</w:t>
      </w:r>
    </w:p>
    <w:p w:rsidR="008B7A96" w:rsidRPr="008B7A96" w:rsidRDefault="008B7A96" w:rsidP="008B7A96">
      <w:pPr>
        <w:pStyle w:val="aff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В ходе работы были последовательно решены все поставленные задачи:</w:t>
      </w:r>
    </w:p>
    <w:p w:rsidR="008B7A96" w:rsidRPr="008B7A96" w:rsidRDefault="008B7A96" w:rsidP="008B7A96">
      <w:pPr>
        <w:pStyle w:val="aff"/>
        <w:numPr>
          <w:ilvl w:val="0"/>
          <w:numId w:val="24"/>
        </w:numPr>
        <w:shd w:val="clear" w:color="auto" w:fill="FFFFFF"/>
        <w:spacing w:before="120" w:beforeAutospacing="0" w:after="120" w:afterAutospacing="0" w:line="360" w:lineRule="auto"/>
        <w:ind w:left="0"/>
        <w:rPr>
          <w:sz w:val="28"/>
          <w:szCs w:val="28"/>
        </w:rPr>
      </w:pPr>
      <w:r w:rsidRPr="008B7A96">
        <w:rPr>
          <w:sz w:val="28"/>
          <w:szCs w:val="28"/>
        </w:rPr>
        <w:t>Проведён </w:t>
      </w:r>
      <w:r w:rsidRPr="008B7A96">
        <w:rPr>
          <w:rStyle w:val="ae"/>
          <w:sz w:val="28"/>
          <w:szCs w:val="28"/>
        </w:rPr>
        <w:t>анализ справочных материалов</w:t>
      </w:r>
      <w:r w:rsidRPr="008B7A96">
        <w:rPr>
          <w:sz w:val="28"/>
          <w:szCs w:val="28"/>
        </w:rPr>
        <w:t> по Python, позволивший определить ключевые аспекты преподавания языка:</w:t>
      </w:r>
    </w:p>
    <w:p w:rsidR="008B7A96" w:rsidRPr="008B7A96" w:rsidRDefault="008B7A96" w:rsidP="008B7A96">
      <w:pPr>
        <w:pStyle w:val="aff"/>
        <w:numPr>
          <w:ilvl w:val="0"/>
          <w:numId w:val="34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его универсальность и востребованность в современных IT</w:t>
      </w:r>
      <w:r w:rsidRPr="008B7A96">
        <w:rPr>
          <w:sz w:val="28"/>
          <w:szCs w:val="28"/>
        </w:rPr>
        <w:noBreakHyphen/>
        <w:t>сферах (Data Science, веб</w:t>
      </w:r>
      <w:r w:rsidRPr="008B7A96">
        <w:rPr>
          <w:sz w:val="28"/>
          <w:szCs w:val="28"/>
        </w:rPr>
        <w:noBreakHyphen/>
        <w:t>разработка, AI);</w:t>
      </w:r>
    </w:p>
    <w:p w:rsidR="008B7A96" w:rsidRPr="008B7A96" w:rsidRDefault="008B7A96" w:rsidP="008B7A96">
      <w:pPr>
        <w:pStyle w:val="aff"/>
        <w:numPr>
          <w:ilvl w:val="0"/>
          <w:numId w:val="34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низкий порог входа благодаря простому синтаксису;</w:t>
      </w:r>
    </w:p>
    <w:p w:rsidR="008B7A96" w:rsidRPr="008B7A96" w:rsidRDefault="008B7A96" w:rsidP="008B7A96">
      <w:pPr>
        <w:pStyle w:val="aff"/>
        <w:numPr>
          <w:ilvl w:val="0"/>
          <w:numId w:val="34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богатая экосистема библиотек и активное сообщество разработчиков.</w:t>
      </w:r>
    </w:p>
    <w:p w:rsidR="008B7A96" w:rsidRPr="008B7A96" w:rsidRDefault="008B7A96" w:rsidP="008B7A96">
      <w:pPr>
        <w:pStyle w:val="aff"/>
        <w:numPr>
          <w:ilvl w:val="0"/>
          <w:numId w:val="26"/>
        </w:numPr>
        <w:shd w:val="clear" w:color="auto" w:fill="FFFFFF"/>
        <w:spacing w:before="120" w:beforeAutospacing="0" w:after="120" w:afterAutospacing="0" w:line="360" w:lineRule="auto"/>
        <w:ind w:left="0"/>
        <w:rPr>
          <w:sz w:val="28"/>
          <w:szCs w:val="28"/>
        </w:rPr>
      </w:pPr>
      <w:r w:rsidRPr="008B7A96">
        <w:rPr>
          <w:sz w:val="28"/>
          <w:szCs w:val="28"/>
        </w:rPr>
        <w:t>Осуществлён </w:t>
      </w:r>
      <w:r w:rsidRPr="008B7A96">
        <w:rPr>
          <w:rStyle w:val="ae"/>
          <w:sz w:val="28"/>
          <w:szCs w:val="28"/>
        </w:rPr>
        <w:t>выбор программного обеспечения</w:t>
      </w:r>
      <w:r w:rsidRPr="008B7A96">
        <w:rPr>
          <w:sz w:val="28"/>
          <w:szCs w:val="28"/>
        </w:rPr>
        <w:t> для разработки. На основе сравнительного анализа (стоимость, поддерживаемые ОС, локализация) оптимальным инструментом признан </w:t>
      </w:r>
      <w:r w:rsidRPr="008B7A96">
        <w:rPr>
          <w:rStyle w:val="ae"/>
          <w:sz w:val="28"/>
          <w:szCs w:val="28"/>
        </w:rPr>
        <w:t>VS Code</w:t>
      </w:r>
      <w:r w:rsidRPr="008B7A96">
        <w:rPr>
          <w:sz w:val="28"/>
          <w:szCs w:val="28"/>
        </w:rPr>
        <w:t> — бесплатный, кроссплатформенный редактор с широкой поддержкой плагинов.</w:t>
      </w:r>
    </w:p>
    <w:p w:rsidR="008B7A96" w:rsidRPr="008B7A96" w:rsidRDefault="008B7A96" w:rsidP="008B7A96">
      <w:pPr>
        <w:pStyle w:val="aff"/>
        <w:numPr>
          <w:ilvl w:val="0"/>
          <w:numId w:val="26"/>
        </w:numPr>
        <w:shd w:val="clear" w:color="auto" w:fill="FFFFFF"/>
        <w:spacing w:before="120" w:beforeAutospacing="0" w:after="120" w:afterAutospacing="0" w:line="360" w:lineRule="auto"/>
        <w:ind w:left="0"/>
        <w:rPr>
          <w:sz w:val="28"/>
          <w:szCs w:val="28"/>
        </w:rPr>
      </w:pPr>
      <w:r w:rsidRPr="008B7A96">
        <w:rPr>
          <w:sz w:val="28"/>
          <w:szCs w:val="28"/>
        </w:rPr>
        <w:t>Разработан </w:t>
      </w:r>
      <w:r w:rsidRPr="008B7A96">
        <w:rPr>
          <w:rStyle w:val="ae"/>
          <w:sz w:val="28"/>
          <w:szCs w:val="28"/>
        </w:rPr>
        <w:t>веб</w:t>
      </w:r>
      <w:r w:rsidRPr="008B7A96">
        <w:rPr>
          <w:rStyle w:val="ae"/>
          <w:sz w:val="28"/>
          <w:szCs w:val="28"/>
        </w:rPr>
        <w:noBreakHyphen/>
        <w:t>сайт учебника</w:t>
      </w:r>
      <w:r w:rsidRPr="008B7A96">
        <w:rPr>
          <w:sz w:val="28"/>
          <w:szCs w:val="28"/>
        </w:rPr>
        <w:t> с использованием современных технологий:</w:t>
      </w:r>
    </w:p>
    <w:p w:rsidR="008B7A96" w:rsidRPr="008B7A96" w:rsidRDefault="008B7A96" w:rsidP="008B7A96">
      <w:pPr>
        <w:pStyle w:val="aff"/>
        <w:numPr>
          <w:ilvl w:val="0"/>
          <w:numId w:val="35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языки: HTML, CSS, JavaScript;</w:t>
      </w:r>
    </w:p>
    <w:p w:rsidR="008B7A96" w:rsidRPr="008B7A96" w:rsidRDefault="008B7A96" w:rsidP="008B7A96">
      <w:pPr>
        <w:pStyle w:val="aff"/>
        <w:numPr>
          <w:ilvl w:val="0"/>
          <w:numId w:val="35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фреймворк: Bootstrap 5 для адаптивного дизайна;</w:t>
      </w:r>
    </w:p>
    <w:p w:rsidR="008B7A96" w:rsidRPr="008B7A96" w:rsidRDefault="008B7A96" w:rsidP="008B7A96">
      <w:pPr>
        <w:pStyle w:val="aff"/>
        <w:numPr>
          <w:ilvl w:val="0"/>
          <w:numId w:val="35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хостинг: ДуДу2 с поддержкой SSL/TLS для безопасной работы.</w:t>
      </w:r>
    </w:p>
    <w:p w:rsidR="008B7A96" w:rsidRPr="008B7A96" w:rsidRDefault="008B7A96" w:rsidP="008B7A96">
      <w:pPr>
        <w:pStyle w:val="aff"/>
        <w:numPr>
          <w:ilvl w:val="0"/>
          <w:numId w:val="28"/>
        </w:numPr>
        <w:shd w:val="clear" w:color="auto" w:fill="FFFFFF"/>
        <w:spacing w:before="120" w:beforeAutospacing="0" w:after="120" w:afterAutospacing="0" w:line="360" w:lineRule="auto"/>
        <w:ind w:left="0"/>
        <w:rPr>
          <w:sz w:val="28"/>
          <w:szCs w:val="28"/>
        </w:rPr>
      </w:pPr>
      <w:r w:rsidRPr="008B7A96">
        <w:rPr>
          <w:sz w:val="28"/>
          <w:szCs w:val="28"/>
        </w:rPr>
        <w:t>Реализованы </w:t>
      </w:r>
      <w:r w:rsidRPr="008B7A96">
        <w:rPr>
          <w:rStyle w:val="ae"/>
          <w:sz w:val="28"/>
          <w:szCs w:val="28"/>
        </w:rPr>
        <w:t>интерактивные элементы</w:t>
      </w:r>
      <w:r w:rsidRPr="008B7A96">
        <w:rPr>
          <w:sz w:val="28"/>
          <w:szCs w:val="28"/>
        </w:rPr>
        <w:t>, включая функцию быстрого запуска кода, что позволяет пользователям сразу применять теоретические знания на практике.</w:t>
      </w:r>
    </w:p>
    <w:p w:rsidR="008B7A96" w:rsidRPr="008B7A96" w:rsidRDefault="008B7A96" w:rsidP="008B7A96">
      <w:pPr>
        <w:pStyle w:val="aff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rStyle w:val="ae"/>
          <w:sz w:val="28"/>
          <w:szCs w:val="28"/>
        </w:rPr>
        <w:t>Основные результаты проекта:</w:t>
      </w:r>
    </w:p>
    <w:p w:rsidR="008B7A96" w:rsidRPr="008B7A96" w:rsidRDefault="008B7A96" w:rsidP="008B7A96">
      <w:pPr>
        <w:pStyle w:val="aff"/>
        <w:numPr>
          <w:ilvl w:val="0"/>
          <w:numId w:val="36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создан доступный онлайн</w:t>
      </w:r>
      <w:r w:rsidRPr="008B7A96">
        <w:rPr>
          <w:sz w:val="28"/>
          <w:szCs w:val="28"/>
        </w:rPr>
        <w:noBreakHyphen/>
        <w:t>ресурс (uchebnik.dudu2.ru), объединяющий теорию и практику программирования на Python;</w:t>
      </w:r>
    </w:p>
    <w:p w:rsidR="008B7A96" w:rsidRPr="008B7A96" w:rsidRDefault="008B7A96" w:rsidP="008B7A96">
      <w:pPr>
        <w:pStyle w:val="aff"/>
        <w:numPr>
          <w:ilvl w:val="0"/>
          <w:numId w:val="36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обеспечена адаптивность материала для разных уровней подготовки;</w:t>
      </w:r>
    </w:p>
    <w:p w:rsidR="008B7A96" w:rsidRPr="008B7A96" w:rsidRDefault="008B7A96" w:rsidP="008B7A96">
      <w:pPr>
        <w:pStyle w:val="aff"/>
        <w:numPr>
          <w:ilvl w:val="0"/>
          <w:numId w:val="36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внедрён интерактивный компонент, повышающий вовлечённость обучающихся.</w:t>
      </w:r>
    </w:p>
    <w:p w:rsidR="008B7A96" w:rsidRPr="008B7A96" w:rsidRDefault="008B7A96" w:rsidP="008B7A96">
      <w:pPr>
        <w:pStyle w:val="aff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rStyle w:val="ae"/>
          <w:sz w:val="28"/>
          <w:szCs w:val="28"/>
        </w:rPr>
        <w:t>Практическая значимость</w:t>
      </w:r>
      <w:r w:rsidRPr="008B7A96">
        <w:rPr>
          <w:sz w:val="28"/>
          <w:szCs w:val="28"/>
        </w:rPr>
        <w:t> проекта заключается в:</w:t>
      </w:r>
    </w:p>
    <w:p w:rsidR="008B7A96" w:rsidRPr="008B7A96" w:rsidRDefault="008B7A96" w:rsidP="008B7A96">
      <w:pPr>
        <w:pStyle w:val="aff"/>
        <w:numPr>
          <w:ilvl w:val="0"/>
          <w:numId w:val="37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снижении барьеров для изучения программирования;</w:t>
      </w:r>
    </w:p>
    <w:p w:rsidR="008B7A96" w:rsidRPr="008B7A96" w:rsidRDefault="008B7A96" w:rsidP="008B7A96">
      <w:pPr>
        <w:pStyle w:val="aff"/>
        <w:numPr>
          <w:ilvl w:val="0"/>
          <w:numId w:val="37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предоставлении бесплатного инструмента для самообразования;</w:t>
      </w:r>
    </w:p>
    <w:p w:rsidR="008B7A96" w:rsidRPr="008B7A96" w:rsidRDefault="008B7A96" w:rsidP="008B7A96">
      <w:pPr>
        <w:pStyle w:val="aff"/>
        <w:numPr>
          <w:ilvl w:val="0"/>
          <w:numId w:val="37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поддержке непрерывного развития IT</w:t>
      </w:r>
      <w:r w:rsidRPr="008B7A96">
        <w:rPr>
          <w:sz w:val="28"/>
          <w:szCs w:val="28"/>
        </w:rPr>
        <w:noBreakHyphen/>
        <w:t>компетенций в условиях цифровой экономики.</w:t>
      </w:r>
    </w:p>
    <w:p w:rsidR="008B7A96" w:rsidRPr="008B7A96" w:rsidRDefault="008B7A96" w:rsidP="008B7A96">
      <w:pPr>
        <w:pStyle w:val="aff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rStyle w:val="ae"/>
          <w:sz w:val="28"/>
          <w:szCs w:val="28"/>
        </w:rPr>
        <w:t>Теоретическая значимость</w:t>
      </w:r>
      <w:r w:rsidRPr="008B7A96">
        <w:rPr>
          <w:sz w:val="28"/>
          <w:szCs w:val="28"/>
        </w:rPr>
        <w:t> состоит в систематизации современных подходов к обучению Python, включая:</w:t>
      </w:r>
    </w:p>
    <w:p w:rsidR="008B7A96" w:rsidRPr="008B7A96" w:rsidRDefault="008B7A96" w:rsidP="008B7A96">
      <w:pPr>
        <w:pStyle w:val="aff"/>
        <w:numPr>
          <w:ilvl w:val="0"/>
          <w:numId w:val="38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учёт актуальных технологических трендов (AI, Big Data);</w:t>
      </w:r>
    </w:p>
    <w:p w:rsidR="008B7A96" w:rsidRPr="008B7A96" w:rsidRDefault="008B7A96" w:rsidP="008B7A96">
      <w:pPr>
        <w:pStyle w:val="aff"/>
        <w:numPr>
          <w:ilvl w:val="0"/>
          <w:numId w:val="38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интеграцию лучших практик веб</w:t>
      </w:r>
      <w:r w:rsidRPr="008B7A96">
        <w:rPr>
          <w:sz w:val="28"/>
          <w:szCs w:val="28"/>
        </w:rPr>
        <w:noBreakHyphen/>
        <w:t>разработки;</w:t>
      </w:r>
    </w:p>
    <w:p w:rsidR="008B7A96" w:rsidRPr="008B7A96" w:rsidRDefault="008B7A96" w:rsidP="008B7A96">
      <w:pPr>
        <w:pStyle w:val="aff"/>
        <w:numPr>
          <w:ilvl w:val="0"/>
          <w:numId w:val="38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применение принципов интерактивного обучения.</w:t>
      </w:r>
    </w:p>
    <w:p w:rsidR="008B7A96" w:rsidRPr="008B7A96" w:rsidRDefault="008B7A96" w:rsidP="008B7A96">
      <w:pPr>
        <w:pStyle w:val="aff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rStyle w:val="ae"/>
          <w:sz w:val="28"/>
          <w:szCs w:val="28"/>
        </w:rPr>
        <w:t>Гипотеза проекта подтверждена:</w:t>
      </w:r>
      <w:r w:rsidRPr="008B7A96">
        <w:rPr>
          <w:sz w:val="28"/>
          <w:szCs w:val="28"/>
        </w:rPr>
        <w:t> интерактивный формат учебника действительно ускоряет освоение языка за счёт:</w:t>
      </w:r>
    </w:p>
    <w:p w:rsidR="008B7A96" w:rsidRPr="008B7A96" w:rsidRDefault="008B7A96" w:rsidP="008B7A96">
      <w:pPr>
        <w:pStyle w:val="aff"/>
        <w:numPr>
          <w:ilvl w:val="0"/>
          <w:numId w:val="39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наглядности материала;</w:t>
      </w:r>
    </w:p>
    <w:p w:rsidR="008B7A96" w:rsidRPr="008B7A96" w:rsidRDefault="008B7A96" w:rsidP="008B7A96">
      <w:pPr>
        <w:pStyle w:val="aff"/>
        <w:numPr>
          <w:ilvl w:val="0"/>
          <w:numId w:val="39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возможности немедленной практики;</w:t>
      </w:r>
    </w:p>
    <w:p w:rsidR="008B7A96" w:rsidRPr="008B7A96" w:rsidRDefault="008B7A96" w:rsidP="008B7A96">
      <w:pPr>
        <w:pStyle w:val="aff"/>
        <w:numPr>
          <w:ilvl w:val="0"/>
          <w:numId w:val="39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структурированности подачи информации.</w:t>
      </w:r>
    </w:p>
    <w:p w:rsidR="008B7A96" w:rsidRPr="008B7A96" w:rsidRDefault="008B7A96" w:rsidP="008B7A96">
      <w:pPr>
        <w:pStyle w:val="aff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rStyle w:val="ae"/>
          <w:sz w:val="28"/>
          <w:szCs w:val="28"/>
        </w:rPr>
        <w:t>Перспективы развития:</w:t>
      </w:r>
    </w:p>
    <w:p w:rsidR="008B7A96" w:rsidRPr="008B7A96" w:rsidRDefault="008B7A96" w:rsidP="008B7A96">
      <w:pPr>
        <w:pStyle w:val="aff"/>
        <w:numPr>
          <w:ilvl w:val="0"/>
          <w:numId w:val="40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добавление модулей по специализированным направлениям (Data Science, веб</w:t>
      </w:r>
      <w:r w:rsidRPr="008B7A96">
        <w:rPr>
          <w:sz w:val="28"/>
          <w:szCs w:val="28"/>
        </w:rPr>
        <w:noBreakHyphen/>
        <w:t>разработка);</w:t>
      </w:r>
    </w:p>
    <w:p w:rsidR="008B7A96" w:rsidRPr="008B7A96" w:rsidRDefault="008B7A96" w:rsidP="008B7A96">
      <w:pPr>
        <w:pStyle w:val="aff"/>
        <w:numPr>
          <w:ilvl w:val="0"/>
          <w:numId w:val="40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внедрение системы тестирования и сертификации;</w:t>
      </w:r>
    </w:p>
    <w:p w:rsidR="008B7A96" w:rsidRPr="008B7A96" w:rsidRDefault="008B7A96" w:rsidP="008B7A96">
      <w:pPr>
        <w:pStyle w:val="aff"/>
        <w:numPr>
          <w:ilvl w:val="0"/>
          <w:numId w:val="40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локализация контента для международной аудитории;</w:t>
      </w:r>
    </w:p>
    <w:p w:rsidR="008B7A96" w:rsidRPr="008B7A96" w:rsidRDefault="008B7A96" w:rsidP="008B7A96">
      <w:pPr>
        <w:pStyle w:val="aff"/>
        <w:numPr>
          <w:ilvl w:val="0"/>
          <w:numId w:val="40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8B7A96">
        <w:rPr>
          <w:sz w:val="28"/>
          <w:szCs w:val="28"/>
        </w:rPr>
        <w:t>интеграция с платформами онлайн</w:t>
      </w:r>
      <w:r w:rsidRPr="008B7A96">
        <w:rPr>
          <w:sz w:val="28"/>
          <w:szCs w:val="28"/>
        </w:rPr>
        <w:noBreakHyphen/>
        <w:t>обучения.</w:t>
      </w:r>
    </w:p>
    <w:p w:rsidR="008B7A96" w:rsidRPr="008B7A96" w:rsidRDefault="008B7A96" w:rsidP="008B7A96">
      <w:pPr>
        <w:pStyle w:val="aff"/>
        <w:shd w:val="clear" w:color="auto" w:fill="FFFFFF"/>
        <w:spacing w:before="120" w:beforeAutospacing="0" w:after="0" w:afterAutospacing="0" w:line="360" w:lineRule="auto"/>
        <w:ind w:firstLine="360"/>
        <w:rPr>
          <w:sz w:val="28"/>
          <w:szCs w:val="28"/>
        </w:rPr>
      </w:pPr>
      <w:r w:rsidRPr="008B7A96">
        <w:rPr>
          <w:sz w:val="28"/>
          <w:szCs w:val="28"/>
        </w:rPr>
        <w:t>Таким образом, разработанный интерактивный учебник по Python соответствует заявленным целям и задачам, обладает высокой практической ценностью и потенциалом для дальнейшего масштабирования. Проект демонстрирует, как современные технологии могут сделать сложное знание доступным, а обучение — увлекательным и эффективным.</w:t>
      </w:r>
    </w:p>
    <w:p w:rsidR="00EF7410" w:rsidRPr="00D804D5" w:rsidRDefault="00EF7410" w:rsidP="00D804D5">
      <w:pPr>
        <w:pStyle w:val="1"/>
        <w:spacing w:before="0" w:after="0" w:line="360" w:lineRule="auto"/>
        <w:ind w:firstLine="709"/>
        <w:jc w:val="both"/>
        <w:rPr>
          <w:szCs w:val="28"/>
        </w:rPr>
      </w:pPr>
    </w:p>
    <w:p w:rsidR="00EF7410" w:rsidRPr="00D804D5" w:rsidRDefault="00EF7410" w:rsidP="00D804D5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4D5">
        <w:rPr>
          <w:rFonts w:ascii="Times New Roman" w:hAnsi="Times New Roman"/>
          <w:sz w:val="28"/>
          <w:szCs w:val="28"/>
        </w:rPr>
        <w:br w:type="page"/>
      </w:r>
    </w:p>
    <w:p w:rsidR="00EF7410" w:rsidRPr="003558C9" w:rsidRDefault="00EF7410" w:rsidP="003558C9">
      <w:pPr>
        <w:pStyle w:val="1"/>
      </w:pPr>
      <w:bookmarkStart w:id="6" w:name="_Toc214354040"/>
      <w:r w:rsidRPr="003558C9">
        <w:t>Список используемой литературы</w:t>
      </w:r>
      <w:bookmarkEnd w:id="4"/>
      <w:bookmarkEnd w:id="6"/>
    </w:p>
    <w:p w:rsidR="00EF7410" w:rsidRPr="00F847DF" w:rsidRDefault="00D9785D" w:rsidP="00D9785D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847DF">
        <w:rPr>
          <w:rFonts w:ascii="Times New Roman" w:hAnsi="Times New Roman"/>
          <w:sz w:val="28"/>
          <w:szCs w:val="28"/>
          <w:lang w:val="en-US"/>
        </w:rPr>
        <w:t>Metanit</w:t>
      </w:r>
      <w:r w:rsidR="00EF7410" w:rsidRPr="00F847DF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EF7410" w:rsidRPr="00D804D5">
        <w:rPr>
          <w:rFonts w:ascii="Times New Roman" w:hAnsi="Times New Roman"/>
          <w:sz w:val="28"/>
          <w:szCs w:val="28"/>
        </w:rPr>
        <w:t>сайт</w:t>
      </w:r>
      <w:r w:rsidR="00EF7410" w:rsidRPr="00F847DF">
        <w:rPr>
          <w:rFonts w:ascii="Times New Roman" w:hAnsi="Times New Roman"/>
          <w:sz w:val="28"/>
          <w:szCs w:val="28"/>
          <w:lang w:val="en-US"/>
        </w:rPr>
        <w:t>. – URL:</w:t>
      </w:r>
      <w:r w:rsidRPr="00F847DF">
        <w:rPr>
          <w:rFonts w:ascii="Times New Roman" w:hAnsi="Times New Roman"/>
          <w:sz w:val="28"/>
          <w:szCs w:val="28"/>
          <w:lang w:val="en-US"/>
        </w:rPr>
        <w:t xml:space="preserve"> https://metanit.com</w:t>
      </w:r>
      <w:r w:rsidR="00EF7410" w:rsidRPr="00F847DF">
        <w:rPr>
          <w:rFonts w:ascii="Times New Roman" w:hAnsi="Times New Roman"/>
          <w:sz w:val="28"/>
          <w:szCs w:val="28"/>
          <w:lang w:val="en-US"/>
        </w:rPr>
        <w:t>.</w:t>
      </w:r>
    </w:p>
    <w:p w:rsidR="00EF7410" w:rsidRPr="00D804D5" w:rsidRDefault="00D9785D" w:rsidP="00D804D5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Майкл Доусон</w:t>
      </w:r>
      <w:r w:rsidR="00EF7410" w:rsidRPr="00D804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Программируем на </w:t>
      </w:r>
      <w:r w:rsidRPr="00D9785D">
        <w:rPr>
          <w:rFonts w:ascii="Times New Roman" w:hAnsi="Times New Roman"/>
          <w:sz w:val="28"/>
          <w:szCs w:val="28"/>
        </w:rPr>
        <w:t>Python</w:t>
      </w:r>
      <w:r w:rsidR="00EF7410" w:rsidRPr="00D804D5">
        <w:rPr>
          <w:rFonts w:ascii="Times New Roman" w:hAnsi="Times New Roman"/>
          <w:sz w:val="28"/>
          <w:szCs w:val="28"/>
        </w:rPr>
        <w:t xml:space="preserve">. </w:t>
      </w:r>
    </w:p>
    <w:p w:rsidR="006266DC" w:rsidRPr="00D804D5" w:rsidRDefault="00D9785D" w:rsidP="00D9785D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85D">
        <w:rPr>
          <w:rFonts w:ascii="Times New Roman" w:hAnsi="Times New Roman"/>
          <w:sz w:val="28"/>
          <w:szCs w:val="28"/>
        </w:rPr>
        <w:t>Азбука Python. Программа Яндекс Лицея</w:t>
      </w:r>
      <w:r w:rsidR="00EF7410" w:rsidRPr="00D804D5">
        <w:rPr>
          <w:rFonts w:ascii="Times New Roman" w:hAnsi="Times New Roman"/>
          <w:sz w:val="28"/>
          <w:szCs w:val="28"/>
        </w:rPr>
        <w:t>: сайт. – URL:</w:t>
      </w:r>
      <w:r w:rsidR="006266DC" w:rsidRPr="00D804D5">
        <w:rPr>
          <w:rFonts w:ascii="Times New Roman" w:hAnsi="Times New Roman"/>
          <w:sz w:val="28"/>
          <w:szCs w:val="28"/>
        </w:rPr>
        <w:t xml:space="preserve"> </w:t>
      </w:r>
      <w:r w:rsidRPr="00D9785D">
        <w:rPr>
          <w:rFonts w:ascii="Times New Roman" w:hAnsi="Times New Roman"/>
          <w:sz w:val="28"/>
          <w:szCs w:val="28"/>
        </w:rPr>
        <w:t>https://education.yandex.ru</w:t>
      </w:r>
      <w:r w:rsidR="00EF7410" w:rsidRPr="00D804D5">
        <w:rPr>
          <w:rFonts w:ascii="Times New Roman" w:hAnsi="Times New Roman"/>
          <w:sz w:val="28"/>
          <w:szCs w:val="28"/>
        </w:rPr>
        <w:t>.</w:t>
      </w:r>
    </w:p>
    <w:p w:rsidR="00F91FE4" w:rsidRDefault="0036616E" w:rsidP="00F91FE4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GoBack"/>
      <w:bookmarkEnd w:id="7"/>
      <w:r w:rsidRPr="0036616E">
        <w:rPr>
          <w:rFonts w:ascii="Times New Roman" w:hAnsi="Times New Roman"/>
          <w:sz w:val="28"/>
          <w:szCs w:val="28"/>
        </w:rPr>
        <w:t xml:space="preserve">"Поколение Python": курс для начинающих. – URL: </w:t>
      </w:r>
      <w:r w:rsidR="00CF5880" w:rsidRPr="00F91FE4">
        <w:rPr>
          <w:rFonts w:ascii="Times New Roman" w:hAnsi="Times New Roman"/>
          <w:sz w:val="28"/>
          <w:szCs w:val="28"/>
        </w:rPr>
        <w:t>https://stepik.org/course/58852</w:t>
      </w:r>
      <w:r w:rsidRPr="0036616E">
        <w:rPr>
          <w:rFonts w:ascii="Times New Roman" w:hAnsi="Times New Roman"/>
          <w:sz w:val="28"/>
          <w:szCs w:val="28"/>
        </w:rPr>
        <w:t>.</w:t>
      </w:r>
    </w:p>
    <w:p w:rsidR="00F91FE4" w:rsidRPr="00F91FE4" w:rsidRDefault="00F91FE4" w:rsidP="00F91FE4">
      <w:pPr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1FE4">
        <w:rPr>
          <w:rFonts w:ascii="Times New Roman" w:hAnsi="Times New Roman"/>
          <w:sz w:val="28"/>
          <w:szCs w:val="28"/>
          <w:lang w:val="en-US"/>
        </w:rPr>
        <w:t>KPOLYAKOV</w:t>
      </w:r>
      <w:r w:rsidRPr="00F91FE4">
        <w:rPr>
          <w:rFonts w:ascii="Times New Roman" w:hAnsi="Times New Roman"/>
          <w:sz w:val="28"/>
          <w:szCs w:val="28"/>
        </w:rPr>
        <w:t>.</w:t>
      </w:r>
      <w:r w:rsidRPr="00F91FE4">
        <w:rPr>
          <w:rFonts w:ascii="Times New Roman" w:hAnsi="Times New Roman"/>
          <w:sz w:val="28"/>
          <w:szCs w:val="28"/>
          <w:lang w:val="en-US"/>
        </w:rPr>
        <w:t>SPB</w:t>
      </w:r>
      <w:r w:rsidRPr="00F91FE4">
        <w:rPr>
          <w:rFonts w:ascii="Times New Roman" w:hAnsi="Times New Roman"/>
          <w:sz w:val="28"/>
          <w:szCs w:val="28"/>
        </w:rPr>
        <w:t>.</w:t>
      </w:r>
      <w:r w:rsidRPr="00F91FE4">
        <w:rPr>
          <w:rFonts w:ascii="Times New Roman" w:hAnsi="Times New Roman"/>
          <w:sz w:val="28"/>
          <w:szCs w:val="28"/>
          <w:lang w:val="en-US"/>
        </w:rPr>
        <w:t>RU</w:t>
      </w:r>
      <w:r w:rsidRPr="00F91FE4">
        <w:rPr>
          <w:rFonts w:ascii="Times New Roman" w:hAnsi="Times New Roman"/>
          <w:sz w:val="28"/>
          <w:szCs w:val="28"/>
        </w:rPr>
        <w:t xml:space="preserve"> – URL: http://kpolyakov.nichost.ru/</w:t>
      </w:r>
    </w:p>
    <w:p w:rsidR="00CF5880" w:rsidRPr="0036616E" w:rsidRDefault="00CF5880" w:rsidP="00F91FE4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7410" w:rsidRPr="00D804D5" w:rsidRDefault="00EF7410" w:rsidP="00D804D5">
      <w:pPr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228" w:rsidRDefault="00135228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F7410" w:rsidRDefault="00D9785D" w:rsidP="00D9785D">
      <w:pPr>
        <w:pStyle w:val="1"/>
        <w:tabs>
          <w:tab w:val="left" w:pos="1219"/>
          <w:tab w:val="right" w:pos="9355"/>
        </w:tabs>
      </w:pPr>
      <w:r>
        <w:tab/>
      </w:r>
      <w:r>
        <w:tab/>
      </w:r>
      <w:bookmarkStart w:id="8" w:name="_Toc214354041"/>
      <w:r w:rsidR="00135228">
        <w:t>Приложение 1</w:t>
      </w:r>
      <w:bookmarkEnd w:id="8"/>
      <w:r w:rsidR="00135228">
        <w:t xml:space="preserve"> </w:t>
      </w:r>
    </w:p>
    <w:p w:rsidR="00135228" w:rsidRPr="006E4880" w:rsidRDefault="0077095C" w:rsidP="00135228">
      <w:pPr>
        <w:keepNext/>
        <w:rPr>
          <w:rFonts w:ascii="Calibri" w:eastAsia="Calibri" w:hAnsi="Calibri"/>
          <w:sz w:val="22"/>
          <w:szCs w:val="22"/>
        </w:rPr>
      </w:pPr>
      <w:r w:rsidRPr="0077095C">
        <w:rPr>
          <w:noProof/>
          <w:lang w:eastAsia="ru-RU"/>
        </w:rPr>
        <w:drawing>
          <wp:inline distT="0" distB="0" distL="0" distR="0" wp14:anchorId="2AA1C730" wp14:editId="2C606F23">
            <wp:extent cx="9432560" cy="473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444948" cy="474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228" w:rsidRDefault="00135228" w:rsidP="00135228">
      <w:pPr>
        <w:pStyle w:val="aff2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  <w14:ligatures w14:val="standardContextual"/>
        </w:rPr>
      </w:pP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Рисунок </w:t>
      </w:r>
      <w:r>
        <w:rPr>
          <w:rFonts w:ascii="Times New Roman" w:hAnsi="Times New Roman"/>
          <w:color w:val="auto"/>
          <w:sz w:val="28"/>
          <w:szCs w:val="28"/>
          <w14:ligatures w14:val="standardContextual"/>
        </w:rPr>
        <w:t>8</w:t>
      </w: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14:ligatures w14:val="standardContextual"/>
        </w:rPr>
        <w:t>Пример работы чат-бота на созданном сайте</w:t>
      </w: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 DuDu2Ai</w:t>
      </w:r>
    </w:p>
    <w:p w:rsidR="002C1D46" w:rsidRDefault="00135228" w:rsidP="00135228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E480FE0" wp14:editId="4D95D4A0">
                <wp:extent cx="304800" cy="304800"/>
                <wp:effectExtent l="0" t="0" r="0" b="0"/>
                <wp:docPr id="6" name="Прямоугольник 6" descr="blob:https://web.telegram.org/df6c1992-a29d-4c7c-ae76-9e949cf16ff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6DFBB" id="Прямоугольник 6" o:spid="_x0000_s1026" alt="blob:https://web.telegram.org/df6c1992-a29d-4c7c-ae76-9e949cf16ff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H25yI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13522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80ADD36" wp14:editId="23D5275A">
            <wp:extent cx="4774019" cy="6748614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81309" cy="675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1D46" w:rsidRPr="002C1D4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C1D46" w:rsidRPr="002C1D46" w:rsidRDefault="002C1D46" w:rsidP="002C1D46">
      <w:pPr>
        <w:rPr>
          <w:rFonts w:ascii="Times New Roman" w:eastAsia="Times New Roman" w:hAnsi="Times New Roman"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E4880">
        <w:rPr>
          <w:rFonts w:ascii="Times New Roman" w:hAnsi="Times New Roman"/>
          <w:sz w:val="28"/>
          <w:szCs w:val="28"/>
          <w14:ligatures w14:val="standardContextual"/>
        </w:rPr>
        <w:t xml:space="preserve">Рисунок </w:t>
      </w:r>
      <w:r>
        <w:rPr>
          <w:rFonts w:ascii="Times New Roman" w:hAnsi="Times New Roman"/>
          <w:sz w:val="28"/>
          <w:szCs w:val="28"/>
          <w14:ligatures w14:val="standardContextual"/>
        </w:rPr>
        <w:t>9</w:t>
      </w:r>
      <w:r w:rsidRPr="006E4880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sz w:val="28"/>
          <w:szCs w:val="28"/>
          <w14:ligatures w14:val="standardContextual"/>
        </w:rPr>
        <w:t>Пример работы чат-бота в ТГ</w:t>
      </w:r>
      <w:r w:rsidRPr="006E4880">
        <w:rPr>
          <w:rFonts w:ascii="Times New Roman" w:hAnsi="Times New Roman"/>
          <w:sz w:val="28"/>
          <w:szCs w:val="28"/>
          <w14:ligatures w14:val="standardContextual"/>
        </w:rPr>
        <w:t xml:space="preserve"> DuDu2Ai</w:t>
      </w:r>
    </w:p>
    <w:p w:rsidR="002C1D46" w:rsidRPr="002C1D46" w:rsidRDefault="002C1D46" w:rsidP="00135228">
      <w:pPr>
        <w:rPr>
          <w:rFonts w:ascii="Times New Roman" w:eastAsia="Times New Roman" w:hAnsi="Times New Roman"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i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i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i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i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Default="002C1D46" w:rsidP="002C1D46">
      <w:pPr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</w:p>
    <w:p w:rsidR="002C1D46" w:rsidRPr="002C1D46" w:rsidRDefault="002C1D46" w:rsidP="002C1D46">
      <w:pPr>
        <w:tabs>
          <w:tab w:val="left" w:pos="960"/>
        </w:tabs>
        <w:rPr>
          <w:rFonts w:ascii="Times New Roman" w:eastAsia="Times New Roman" w:hAnsi="Times New Roman"/>
          <w:sz w:val="0"/>
          <w:szCs w:val="0"/>
          <w:lang w:val="x-none" w:eastAsia="x-none" w:bidi="x-none"/>
        </w:rPr>
      </w:pPr>
      <w:r>
        <w:rPr>
          <w:rFonts w:ascii="Times New Roman" w:eastAsia="Times New Roman" w:hAnsi="Times New Roman"/>
          <w:sz w:val="0"/>
          <w:szCs w:val="0"/>
          <w:lang w:val="x-none" w:eastAsia="x-none" w:bidi="x-none"/>
        </w:rPr>
        <w:tab/>
      </w:r>
    </w:p>
    <w:p w:rsidR="00135228" w:rsidRPr="00135228" w:rsidRDefault="002C1D46" w:rsidP="00135228">
      <w:r w:rsidRPr="002C1D46">
        <w:rPr>
          <w:noProof/>
          <w:lang w:eastAsia="ru-RU"/>
        </w:rPr>
        <w:drawing>
          <wp:inline distT="0" distB="0" distL="0" distR="0">
            <wp:extent cx="5667375" cy="7981950"/>
            <wp:effectExtent l="0" t="0" r="9525" b="0"/>
            <wp:docPr id="9" name="Рисунок 9" descr="C:\Users\Ольга\Downloads\5282987002066760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528298700206676099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28" w:rsidRDefault="00135228" w:rsidP="00135228">
      <w:pPr>
        <w:pStyle w:val="aff2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  <w14:ligatures w14:val="standardContextual"/>
        </w:rPr>
      </w:pP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Рисунок </w:t>
      </w:r>
      <w:r w:rsidR="002C1D46">
        <w:rPr>
          <w:rFonts w:ascii="Times New Roman" w:hAnsi="Times New Roman"/>
          <w:color w:val="auto"/>
          <w:sz w:val="28"/>
          <w:szCs w:val="28"/>
          <w14:ligatures w14:val="standardContextual"/>
        </w:rPr>
        <w:t>10</w:t>
      </w: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14:ligatures w14:val="standardContextual"/>
        </w:rPr>
        <w:t>Пример работы чат-бота в ТГ</w:t>
      </w:r>
      <w:r w:rsidRPr="006E4880">
        <w:rPr>
          <w:rFonts w:ascii="Times New Roman" w:hAnsi="Times New Roman"/>
          <w:color w:val="auto"/>
          <w:sz w:val="28"/>
          <w:szCs w:val="28"/>
          <w14:ligatures w14:val="standardContextual"/>
        </w:rPr>
        <w:t xml:space="preserve"> DuDu2Ai</w:t>
      </w:r>
    </w:p>
    <w:p w:rsidR="00135228" w:rsidRPr="00D804D5" w:rsidRDefault="00135228" w:rsidP="00D804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35228" w:rsidRPr="00D804D5" w:rsidSect="003558C9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F0D" w:rsidRDefault="00D00F0D">
      <w:r>
        <w:separator/>
      </w:r>
    </w:p>
  </w:endnote>
  <w:endnote w:type="continuationSeparator" w:id="0">
    <w:p w:rsidR="00D00F0D" w:rsidRDefault="00D0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590866"/>
      <w:docPartObj>
        <w:docPartGallery w:val="Page Numbers (Bottom of Page)"/>
        <w:docPartUnique/>
      </w:docPartObj>
    </w:sdtPr>
    <w:sdtEndPr/>
    <w:sdtContent>
      <w:p w:rsidR="003558C9" w:rsidRDefault="003558C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A96">
          <w:rPr>
            <w:noProof/>
          </w:rPr>
          <w:t>15</w:t>
        </w:r>
        <w:r>
          <w:fldChar w:fldCharType="end"/>
        </w:r>
      </w:p>
    </w:sdtContent>
  </w:sdt>
  <w:p w:rsidR="003558C9" w:rsidRDefault="003558C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F0D" w:rsidRDefault="00D00F0D">
      <w:r>
        <w:separator/>
      </w:r>
    </w:p>
  </w:footnote>
  <w:footnote w:type="continuationSeparator" w:id="0">
    <w:p w:rsidR="00D00F0D" w:rsidRDefault="00D0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A3E"/>
    <w:multiLevelType w:val="multilevel"/>
    <w:tmpl w:val="0250F4EC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193"/>
    <w:multiLevelType w:val="multilevel"/>
    <w:tmpl w:val="945C1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F4971"/>
    <w:multiLevelType w:val="hybridMultilevel"/>
    <w:tmpl w:val="529EFF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165C2"/>
    <w:multiLevelType w:val="multilevel"/>
    <w:tmpl w:val="303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3435F"/>
    <w:multiLevelType w:val="multilevel"/>
    <w:tmpl w:val="B5F2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41928"/>
    <w:multiLevelType w:val="multilevel"/>
    <w:tmpl w:val="95BCF19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6" w15:restartNumberingAfterBreak="0">
    <w:nsid w:val="18757114"/>
    <w:multiLevelType w:val="multilevel"/>
    <w:tmpl w:val="A946927A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62EF7"/>
    <w:multiLevelType w:val="hybridMultilevel"/>
    <w:tmpl w:val="03F63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DF6E2C"/>
    <w:multiLevelType w:val="multilevel"/>
    <w:tmpl w:val="A5FE8594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16DE1"/>
    <w:multiLevelType w:val="multilevel"/>
    <w:tmpl w:val="34DA0F8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0" w15:restartNumberingAfterBreak="0">
    <w:nsid w:val="21810724"/>
    <w:multiLevelType w:val="hybridMultilevel"/>
    <w:tmpl w:val="4746BC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96169"/>
    <w:multiLevelType w:val="multilevel"/>
    <w:tmpl w:val="928ECD8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2" w15:restartNumberingAfterBreak="0">
    <w:nsid w:val="229619D2"/>
    <w:multiLevelType w:val="hybridMultilevel"/>
    <w:tmpl w:val="7A8851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6D5600"/>
    <w:multiLevelType w:val="multilevel"/>
    <w:tmpl w:val="1BDE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DC57C4"/>
    <w:multiLevelType w:val="hybridMultilevel"/>
    <w:tmpl w:val="842E7F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22933"/>
    <w:multiLevelType w:val="multilevel"/>
    <w:tmpl w:val="8A0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02778"/>
    <w:multiLevelType w:val="multilevel"/>
    <w:tmpl w:val="B866A480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083B"/>
    <w:multiLevelType w:val="hybridMultilevel"/>
    <w:tmpl w:val="E594EE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E91B6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C7B789B"/>
    <w:multiLevelType w:val="multilevel"/>
    <w:tmpl w:val="67802E66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907DE"/>
    <w:multiLevelType w:val="multilevel"/>
    <w:tmpl w:val="E58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84649"/>
    <w:multiLevelType w:val="multilevel"/>
    <w:tmpl w:val="3DB82B8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2" w15:restartNumberingAfterBreak="0">
    <w:nsid w:val="45BD187A"/>
    <w:multiLevelType w:val="multilevel"/>
    <w:tmpl w:val="5A0E467C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A75E4"/>
    <w:multiLevelType w:val="multilevel"/>
    <w:tmpl w:val="D730E6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61895"/>
    <w:multiLevelType w:val="multilevel"/>
    <w:tmpl w:val="8A845A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235D3"/>
    <w:multiLevelType w:val="multilevel"/>
    <w:tmpl w:val="1BF037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C76857"/>
    <w:multiLevelType w:val="hybridMultilevel"/>
    <w:tmpl w:val="50F2CE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7103844"/>
    <w:multiLevelType w:val="multilevel"/>
    <w:tmpl w:val="7B08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474687"/>
    <w:multiLevelType w:val="multilevel"/>
    <w:tmpl w:val="CDB05C8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9" w15:restartNumberingAfterBreak="0">
    <w:nsid w:val="5B1D1FC9"/>
    <w:multiLevelType w:val="multilevel"/>
    <w:tmpl w:val="14B4A9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B041FC"/>
    <w:multiLevelType w:val="multilevel"/>
    <w:tmpl w:val="5930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B60D2B"/>
    <w:multiLevelType w:val="multilevel"/>
    <w:tmpl w:val="C8FE5C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11B2A"/>
    <w:multiLevelType w:val="hybridMultilevel"/>
    <w:tmpl w:val="C554B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5142EA"/>
    <w:multiLevelType w:val="hybridMultilevel"/>
    <w:tmpl w:val="BD88A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0A3722"/>
    <w:multiLevelType w:val="hybridMultilevel"/>
    <w:tmpl w:val="B70E37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2D7058"/>
    <w:multiLevelType w:val="multilevel"/>
    <w:tmpl w:val="4468CF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A051B"/>
    <w:multiLevelType w:val="hybridMultilevel"/>
    <w:tmpl w:val="2A683F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4349A5"/>
    <w:multiLevelType w:val="multilevel"/>
    <w:tmpl w:val="2A80DAAE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A04B4"/>
    <w:multiLevelType w:val="multilevel"/>
    <w:tmpl w:val="564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3219A5"/>
    <w:multiLevelType w:val="multilevel"/>
    <w:tmpl w:val="00CAAD24"/>
    <w:lvl w:ilvl="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31"/>
  </w:num>
  <w:num w:numId="4">
    <w:abstractNumId w:val="24"/>
  </w:num>
  <w:num w:numId="5">
    <w:abstractNumId w:val="29"/>
  </w:num>
  <w:num w:numId="6">
    <w:abstractNumId w:val="0"/>
  </w:num>
  <w:num w:numId="7">
    <w:abstractNumId w:val="18"/>
  </w:num>
  <w:num w:numId="8">
    <w:abstractNumId w:val="6"/>
  </w:num>
  <w:num w:numId="9">
    <w:abstractNumId w:val="39"/>
  </w:num>
  <w:num w:numId="10">
    <w:abstractNumId w:val="37"/>
  </w:num>
  <w:num w:numId="11">
    <w:abstractNumId w:val="5"/>
  </w:num>
  <w:num w:numId="12">
    <w:abstractNumId w:val="21"/>
  </w:num>
  <w:num w:numId="13">
    <w:abstractNumId w:val="16"/>
  </w:num>
  <w:num w:numId="14">
    <w:abstractNumId w:val="11"/>
  </w:num>
  <w:num w:numId="15">
    <w:abstractNumId w:val="8"/>
  </w:num>
  <w:num w:numId="16">
    <w:abstractNumId w:val="28"/>
  </w:num>
  <w:num w:numId="17">
    <w:abstractNumId w:val="2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6"/>
  </w:num>
  <w:num w:numId="21">
    <w:abstractNumId w:val="17"/>
  </w:num>
  <w:num w:numId="22">
    <w:abstractNumId w:val="7"/>
  </w:num>
  <w:num w:numId="23">
    <w:abstractNumId w:val="36"/>
  </w:num>
  <w:num w:numId="24">
    <w:abstractNumId w:val="27"/>
  </w:num>
  <w:num w:numId="25">
    <w:abstractNumId w:val="35"/>
  </w:num>
  <w:num w:numId="26">
    <w:abstractNumId w:val="1"/>
  </w:num>
  <w:num w:numId="27">
    <w:abstractNumId w:val="20"/>
  </w:num>
  <w:num w:numId="28">
    <w:abstractNumId w:val="25"/>
  </w:num>
  <w:num w:numId="29">
    <w:abstractNumId w:val="3"/>
  </w:num>
  <w:num w:numId="30">
    <w:abstractNumId w:val="13"/>
  </w:num>
  <w:num w:numId="31">
    <w:abstractNumId w:val="15"/>
  </w:num>
  <w:num w:numId="32">
    <w:abstractNumId w:val="30"/>
  </w:num>
  <w:num w:numId="33">
    <w:abstractNumId w:val="38"/>
  </w:num>
  <w:num w:numId="34">
    <w:abstractNumId w:val="10"/>
  </w:num>
  <w:num w:numId="35">
    <w:abstractNumId w:val="33"/>
  </w:num>
  <w:num w:numId="36">
    <w:abstractNumId w:val="14"/>
  </w:num>
  <w:num w:numId="37">
    <w:abstractNumId w:val="12"/>
  </w:num>
  <w:num w:numId="38">
    <w:abstractNumId w:val="34"/>
  </w:num>
  <w:num w:numId="39">
    <w:abstractNumId w:val="3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56"/>
    <w:rsid w:val="0004028A"/>
    <w:rsid w:val="0004148C"/>
    <w:rsid w:val="00135228"/>
    <w:rsid w:val="001B7507"/>
    <w:rsid w:val="00237DFB"/>
    <w:rsid w:val="002734CC"/>
    <w:rsid w:val="00274708"/>
    <w:rsid w:val="002A6C4C"/>
    <w:rsid w:val="002C1D46"/>
    <w:rsid w:val="003558C9"/>
    <w:rsid w:val="0036616E"/>
    <w:rsid w:val="003D6BBB"/>
    <w:rsid w:val="003E6A17"/>
    <w:rsid w:val="00464BDF"/>
    <w:rsid w:val="00480ED2"/>
    <w:rsid w:val="004F79D8"/>
    <w:rsid w:val="006266DC"/>
    <w:rsid w:val="00627EE7"/>
    <w:rsid w:val="006A7F70"/>
    <w:rsid w:val="006D716F"/>
    <w:rsid w:val="006E4880"/>
    <w:rsid w:val="0077095C"/>
    <w:rsid w:val="00784D02"/>
    <w:rsid w:val="007B77B7"/>
    <w:rsid w:val="007D0896"/>
    <w:rsid w:val="007E2BAC"/>
    <w:rsid w:val="008B27A8"/>
    <w:rsid w:val="008B7A96"/>
    <w:rsid w:val="008E27A5"/>
    <w:rsid w:val="009543C3"/>
    <w:rsid w:val="00973CD8"/>
    <w:rsid w:val="00A35F56"/>
    <w:rsid w:val="00B5035A"/>
    <w:rsid w:val="00B636BD"/>
    <w:rsid w:val="00B84F9B"/>
    <w:rsid w:val="00C91A09"/>
    <w:rsid w:val="00CF5880"/>
    <w:rsid w:val="00D00F0D"/>
    <w:rsid w:val="00D804D5"/>
    <w:rsid w:val="00D9785D"/>
    <w:rsid w:val="00DA5856"/>
    <w:rsid w:val="00DB0704"/>
    <w:rsid w:val="00DE26EC"/>
    <w:rsid w:val="00E51292"/>
    <w:rsid w:val="00E731F8"/>
    <w:rsid w:val="00EA2E49"/>
    <w:rsid w:val="00EE4823"/>
    <w:rsid w:val="00EF2329"/>
    <w:rsid w:val="00EF7410"/>
    <w:rsid w:val="00F81D4D"/>
    <w:rsid w:val="00F847DF"/>
    <w:rsid w:val="00F91FE4"/>
    <w:rsid w:val="00F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EA42"/>
  <w15:docId w15:val="{2FB38FB9-EAC1-F146-AC88-816EFC54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16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C9"/>
    <w:pPr>
      <w:keepNext/>
      <w:spacing w:before="240" w:after="60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58C9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558C9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558C9"/>
    <w:pPr>
      <w:keepNext/>
      <w:spacing w:before="240" w:after="60"/>
      <w:outlineLvl w:val="3"/>
    </w:pPr>
    <w:rPr>
      <w:rFonts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558C9"/>
    <w:p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558C9"/>
    <w:p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558C9"/>
    <w:pPr>
      <w:spacing w:before="240" w:after="60"/>
      <w:outlineLvl w:val="6"/>
    </w:pPr>
    <w:rPr>
      <w:rFonts w:cs="Arial"/>
    </w:rPr>
  </w:style>
  <w:style w:type="paragraph" w:styleId="8">
    <w:name w:val="heading 8"/>
    <w:basedOn w:val="a"/>
    <w:next w:val="a"/>
    <w:link w:val="80"/>
    <w:uiPriority w:val="9"/>
    <w:unhideWhenUsed/>
    <w:qFormat/>
    <w:rsid w:val="003558C9"/>
    <w:pPr>
      <w:spacing w:before="240" w:after="60"/>
      <w:outlineLvl w:val="7"/>
    </w:pPr>
    <w:rPr>
      <w:rFonts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558C9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558C9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558C9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558C9"/>
    <w:rPr>
      <w:rFonts w:cs="Ari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558C9"/>
    <w:rPr>
      <w:rFonts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558C9"/>
    <w:rPr>
      <w:rFonts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3558C9"/>
    <w:rPr>
      <w:rFonts w:cs="Arial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558C9"/>
    <w:rPr>
      <w:rFonts w:cs="Ari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558C9"/>
    <w:rPr>
      <w:rFonts w:asciiTheme="majorHAnsi" w:eastAsiaTheme="majorEastAsia" w:hAnsiTheme="majorHAnsi" w:cs="Arial"/>
    </w:rPr>
  </w:style>
  <w:style w:type="paragraph" w:styleId="a3">
    <w:name w:val="Title"/>
    <w:basedOn w:val="a"/>
    <w:next w:val="a"/>
    <w:link w:val="a4"/>
    <w:uiPriority w:val="10"/>
    <w:qFormat/>
    <w:rsid w:val="003558C9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558C9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C9"/>
    <w:rPr>
      <w:rFonts w:asciiTheme="majorHAnsi" w:eastAsiaTheme="majorEastAsia" w:hAnsiTheme="majorHAnsi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558C9"/>
    <w:rPr>
      <w:i/>
    </w:rPr>
  </w:style>
  <w:style w:type="character" w:customStyle="1" w:styleId="23">
    <w:name w:val="Цитата 2 Знак"/>
    <w:basedOn w:val="a0"/>
    <w:link w:val="22"/>
    <w:uiPriority w:val="29"/>
    <w:rsid w:val="003558C9"/>
    <w:rPr>
      <w:i/>
      <w:sz w:val="24"/>
      <w:szCs w:val="24"/>
    </w:rPr>
  </w:style>
  <w:style w:type="character" w:styleId="a7">
    <w:name w:val="Intense Emphasis"/>
    <w:basedOn w:val="a0"/>
    <w:uiPriority w:val="21"/>
    <w:qFormat/>
    <w:rsid w:val="003558C9"/>
    <w:rPr>
      <w:b/>
      <w:i/>
      <w:sz w:val="24"/>
      <w:szCs w:val="24"/>
      <w:u w:val="single"/>
    </w:rPr>
  </w:style>
  <w:style w:type="paragraph" w:styleId="a8">
    <w:name w:val="Intense Quote"/>
    <w:basedOn w:val="a"/>
    <w:next w:val="a"/>
    <w:link w:val="a9"/>
    <w:uiPriority w:val="30"/>
    <w:qFormat/>
    <w:rsid w:val="003558C9"/>
    <w:pPr>
      <w:ind w:left="720" w:right="720"/>
    </w:pPr>
    <w:rPr>
      <w:b/>
      <w:i/>
      <w:szCs w:val="22"/>
    </w:rPr>
  </w:style>
  <w:style w:type="character" w:customStyle="1" w:styleId="a9">
    <w:name w:val="Выделенная цитата Знак"/>
    <w:basedOn w:val="a0"/>
    <w:link w:val="a8"/>
    <w:uiPriority w:val="30"/>
    <w:rsid w:val="003558C9"/>
    <w:rPr>
      <w:b/>
      <w:i/>
      <w:sz w:val="24"/>
    </w:rPr>
  </w:style>
  <w:style w:type="character" w:styleId="aa">
    <w:name w:val="Intense Reference"/>
    <w:basedOn w:val="a0"/>
    <w:uiPriority w:val="32"/>
    <w:qFormat/>
    <w:rsid w:val="003558C9"/>
    <w:rPr>
      <w:b/>
      <w:sz w:val="24"/>
      <w:u w:val="single"/>
    </w:rPr>
  </w:style>
  <w:style w:type="paragraph" w:styleId="ab">
    <w:name w:val="No Spacing"/>
    <w:basedOn w:val="a"/>
    <w:uiPriority w:val="1"/>
    <w:qFormat/>
    <w:rsid w:val="003558C9"/>
    <w:rPr>
      <w:szCs w:val="32"/>
    </w:rPr>
  </w:style>
  <w:style w:type="character" w:styleId="ac">
    <w:name w:val="Subtle Emphasis"/>
    <w:uiPriority w:val="19"/>
    <w:qFormat/>
    <w:rsid w:val="003558C9"/>
    <w:rPr>
      <w:i/>
      <w:color w:val="5A5A5A" w:themeColor="text1" w:themeTint="A5"/>
    </w:rPr>
  </w:style>
  <w:style w:type="character" w:styleId="ad">
    <w:name w:val="Emphasis"/>
    <w:basedOn w:val="a0"/>
    <w:uiPriority w:val="20"/>
    <w:qFormat/>
    <w:rsid w:val="003558C9"/>
    <w:rPr>
      <w:rFonts w:asciiTheme="minorHAnsi" w:hAnsiTheme="minorHAnsi"/>
      <w:b/>
      <w:i/>
      <w:iCs/>
    </w:rPr>
  </w:style>
  <w:style w:type="character" w:styleId="ae">
    <w:name w:val="Strong"/>
    <w:basedOn w:val="a0"/>
    <w:uiPriority w:val="22"/>
    <w:qFormat/>
    <w:rsid w:val="003558C9"/>
    <w:rPr>
      <w:b/>
      <w:bCs/>
    </w:rPr>
  </w:style>
  <w:style w:type="character" w:styleId="af">
    <w:name w:val="Subtle Reference"/>
    <w:basedOn w:val="a0"/>
    <w:uiPriority w:val="31"/>
    <w:qFormat/>
    <w:rsid w:val="003558C9"/>
    <w:rPr>
      <w:sz w:val="24"/>
      <w:szCs w:val="24"/>
      <w:u w:val="single"/>
    </w:rPr>
  </w:style>
  <w:style w:type="character" w:styleId="af0">
    <w:name w:val="Book Title"/>
    <w:basedOn w:val="a0"/>
    <w:uiPriority w:val="33"/>
    <w:qFormat/>
    <w:rsid w:val="003558C9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basedOn w:val="1"/>
    <w:next w:val="a"/>
    <w:uiPriority w:val="39"/>
    <w:unhideWhenUsed/>
    <w:qFormat/>
    <w:rsid w:val="003558C9"/>
    <w:pPr>
      <w:outlineLvl w:val="9"/>
    </w:pPr>
  </w:style>
  <w:style w:type="paragraph" w:styleId="afd">
    <w:name w:val="table of figures"/>
    <w:basedOn w:val="a"/>
    <w:next w:val="a"/>
    <w:uiPriority w:val="99"/>
    <w:unhideWhenUsed/>
  </w:style>
  <w:style w:type="paragraph" w:styleId="afe">
    <w:name w:val="List Paragraph"/>
    <w:basedOn w:val="a"/>
    <w:uiPriority w:val="34"/>
    <w:qFormat/>
    <w:rsid w:val="003558C9"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table" w:styleId="aff1">
    <w:name w:val="Table Grid"/>
    <w:basedOn w:val="a1"/>
    <w:uiPriority w:val="59"/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558C9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ff2">
    <w:name w:val="caption"/>
    <w:basedOn w:val="a"/>
    <w:next w:val="a"/>
    <w:uiPriority w:val="35"/>
    <w:unhideWhenUsed/>
    <w:pPr>
      <w:spacing w:after="200"/>
    </w:pPr>
    <w:rPr>
      <w:rFonts w:eastAsia="SimSun"/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266DC"/>
    <w:rPr>
      <w:color w:val="605E5C"/>
      <w:shd w:val="clear" w:color="auto" w:fill="E1DFDD"/>
    </w:rPr>
  </w:style>
  <w:style w:type="table" w:styleId="aff3">
    <w:name w:val="Grid Table Light"/>
    <w:basedOn w:val="a1"/>
    <w:uiPriority w:val="40"/>
    <w:rsid w:val="008B27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12">
    <w:name w:val="toc 1"/>
    <w:basedOn w:val="a"/>
    <w:next w:val="a"/>
    <w:autoRedefine/>
    <w:uiPriority w:val="39"/>
    <w:unhideWhenUsed/>
    <w:rsid w:val="00135228"/>
    <w:pPr>
      <w:spacing w:after="100"/>
    </w:pPr>
  </w:style>
  <w:style w:type="character" w:customStyle="1" w:styleId="markdown-word">
    <w:name w:val="markdown-word"/>
    <w:basedOn w:val="a0"/>
    <w:rsid w:val="007E2BAC"/>
  </w:style>
  <w:style w:type="paragraph" w:customStyle="1" w:styleId="ds-markdown-paragraph">
    <w:name w:val="ds-markdown-paragraph"/>
    <w:basedOn w:val="a"/>
    <w:rsid w:val="00F847D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diagramDrawing" Target="diagrams/drawing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diagramLayout" Target="diagrams/layout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сфер использования Python (2024)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C26-40D7-9FB3-55ECE4ED64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C26-40D7-9FB3-55ECE4ED64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C26-40D7-9FB3-55ECE4ED64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C26-40D7-9FB3-55ECE4ED647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C26-40D7-9FB3-55ECE4ED647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C26-40D7-9FB3-55ECE4ED647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C26-40D7-9FB3-55ECE4ED647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C26-40D7-9FB3-55ECE4ED647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C26-40D7-9FB3-55ECE4ED647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C26-40D7-9FB3-55ECE4ED647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C26-40D7-9FB3-55ECE4ED647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Лист1!$A$2:$A$12</c:f>
              <c:strCache>
                <c:ptCount val="11"/>
                <c:pt idx="0">
                  <c:v>Анализ данных</c:v>
                </c:pt>
                <c:pt idx="1">
                  <c:v>Веб-разработка</c:v>
                </c:pt>
                <c:pt idx="2">
                  <c:v>Машинное обучение</c:v>
                </c:pt>
                <c:pt idx="3">
                  <c:v>Инженерия данных (Data Engineering)</c:v>
                </c:pt>
                <c:pt idx="4">
                  <c:v>Веб-скрапинг и парсинг</c:v>
                </c:pt>
                <c:pt idx="5">
                  <c:v>Научные исследования</c:v>
                </c:pt>
                <c:pt idx="6">
                  <c:v>DevOps / Системное администрирование</c:v>
                </c:pt>
                <c:pt idx="7">
                  <c:v>Автоматизация и скрипты</c:v>
                </c:pt>
                <c:pt idx="8">
                  <c:v>Тестирование ПО</c:v>
                </c:pt>
                <c:pt idx="9">
                  <c:v>Образование</c:v>
                </c:pt>
                <c:pt idx="10">
                  <c:v>Прочие сферы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18</c:v>
                </c:pt>
                <c:pt idx="1">
                  <c:v>16</c:v>
                </c:pt>
                <c:pt idx="2">
                  <c:v>15</c:v>
                </c:pt>
                <c:pt idx="3">
                  <c:v>10</c:v>
                </c:pt>
                <c:pt idx="4">
                  <c:v>9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5</c:v>
                </c:pt>
                <c:pt idx="9">
                  <c:v>4</c:v>
                </c:pt>
                <c:pt idx="1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61-40F4-905A-26A08F27292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49876057159523"/>
          <c:y val="0.20076097703794588"/>
          <c:w val="0.26661235053951587"/>
          <c:h val="0.6834000563227217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892F6A-D18E-4026-97E4-1E4428326FA7}" type="doc">
      <dgm:prSet loTypeId="urn:microsoft.com/office/officeart/2005/8/layout/chevron2" loCatId="process" qsTypeId="urn:microsoft.com/office/officeart/2005/8/quickstyle/simple2" qsCatId="simple" csTypeId="urn:microsoft.com/office/officeart/2005/8/colors/colorful5" csCatId="colorful" phldr="1"/>
      <dgm:spPr bwMode="auto"/>
      <dgm:t>
        <a:bodyPr/>
        <a:lstStyle/>
        <a:p>
          <a:pPr>
            <a:defRPr/>
          </a:pPr>
          <a:endParaRPr lang="ru-RU"/>
        </a:p>
      </dgm:t>
    </dgm:pt>
    <dgm:pt modelId="{44ECB5A7-DCD2-4713-8A92-D1E89CBC49AF}">
      <dgm:prSet phldrT="[Текст]" custT="1"/>
      <dgm:spPr bwMode="auto"/>
      <dgm:t>
        <a:bodyPr/>
        <a:lstStyle/>
        <a:p>
          <a:pPr>
            <a:defRPr/>
          </a:pP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TextMate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6352CC-0B2A-4BFC-828A-A45B62885417}" type="parTrans" cxnId="{A67FCF47-D7EB-4189-B058-A3DB56FD7AFF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0D9A11-B60E-4DDE-BFC0-A5FC635D28C9}" type="sibTrans" cxnId="{A67FCF47-D7EB-4189-B058-A3DB56FD7AFF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E2E82C-02B2-4330-8124-FDC6B4F4D1A5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+П</a:t>
          </a:r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ростота и лёгкость использования, возможность настройки горячих клавиш, поддержка плагинов и большого количества языков программирования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EDB081-B17C-41B5-AFCA-6ED26271BB8B}" type="parTrans" cxnId="{03B96F7A-FD4B-4A67-94FF-DD349F749AD5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630CD3-7C94-4321-9B4E-F29A31875F8D}" type="sibTrans" cxnId="{03B96F7A-FD4B-4A67-94FF-DD349F749AD5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4F4CE1-9C06-43F2-89E0-2CE79932BDD1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Отсутствие русской локализации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21F345-73E2-4BC9-90B5-B8628DAA9933}" type="parTrans" cxnId="{CB509AD4-8D40-44B6-ADA5-C810B869CEE0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991198-0F0F-4FD1-82D9-ADC5DCB68A0A}" type="sibTrans" cxnId="{CB509AD4-8D40-44B6-ADA5-C810B869CEE0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82C44B-C76A-4787-8248-F4EF73663A01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Битрикс24</a:t>
          </a:r>
          <a:endParaRPr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A5DCC1-8185-4277-A3BB-97DF95D5D7C6}" type="parTrans" cxnId="{9DE5F98D-73CF-48BB-9525-8D611F9FB516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5021FF-8DB0-4382-8165-83D8D345250C}" type="sibTrans" cxnId="{9DE5F98D-73CF-48BB-9525-8D611F9FB516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A7E74C-A8A7-4E5A-A900-0349DD08F52D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+</a:t>
          </a:r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готовые интеграции с сервисами;удобные настройки;система безопасности с выделенными доступами для разных ролей;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5BB762-75E6-4F58-9E35-747BEDA0C5A7}" type="parTrans" cxnId="{3A7B60A2-BFD1-4520-9AF1-315246D9A7A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1AC740-0316-4AB7-B32E-0B1293065355}" type="sibTrans" cxnId="{3A7B60A2-BFD1-4520-9AF1-315246D9A7A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0479BD-E9C2-4D08-A3CD-57F472B16B89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-Конфиденциальность и защита информации</a:t>
          </a:r>
        </a:p>
      </dgm:t>
    </dgm:pt>
    <dgm:pt modelId="{4E3517B2-B66F-44C4-9288-B45D70257CFD}" type="parTrans" cxnId="{6CE9B48E-1448-442C-B964-A40D8EF74078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BC8B8E3-3092-42E0-943A-F4173706DE87}" type="sibTrans" cxnId="{6CE9B48E-1448-442C-B964-A40D8EF74078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CBFBCC-8709-4C51-8624-E11E64A009F7}">
      <dgm:prSet phldrT="[Текст]" custT="1"/>
      <dgm:spPr bwMode="auto"/>
      <dgm:t>
        <a:bodyPr/>
        <a:lstStyle/>
        <a:p>
          <a:pPr>
            <a:defRPr/>
          </a:pP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uCoz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A8C780-FC19-44F5-A1A5-4B29477D3103}" type="parTrans" cxnId="{62DD6994-D41B-44A7-85C9-EBFEF998065B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90F412-144B-4E6A-AF52-25CAC5BCCB89}" type="sibTrans" cxnId="{62DD6994-D41B-44A7-85C9-EBFEF998065B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81EC0C-C511-4913-8DB4-4008C757E0CB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+Используется графический интерфейс, визуальный язык программирования, очень похожий на язык Scratch и StarLogo TNG. Присутствует русский язык.</a:t>
          </a:r>
          <a:endParaRPr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9FBFD6-44CC-4171-B1E1-5CB1D17DE58B}" type="parTrans" cxnId="{700FB23A-0D81-4A96-8906-86D21BEBDE12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085F73-2CD8-49BB-89B1-7B0D2403BC51}" type="sibTrans" cxnId="{700FB23A-0D81-4A96-8906-86D21BEBDE12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0254F0-BE99-4FBB-9917-365150899BFB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-Поля ввода в блоках и на панели свойств являются однострочными</a:t>
          </a:r>
          <a:endParaRPr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EC1D9E-B632-46E8-B4B3-98F3DEB2B82A}" type="parTrans" cxnId="{1C216AED-E514-44F0-BCB1-5B9FDA30E3B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0B645B-63C0-431B-B77A-C0DE402F4EDE}" type="sibTrans" cxnId="{1C216AED-E514-44F0-BCB1-5B9FDA30E3B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68CFA7-83ED-443E-8FC9-5DFF1E34360C}">
      <dgm:prSet phldrT="[Текст]" custT="1"/>
      <dgm:spPr bwMode="auto"/>
      <dgm:t>
        <a:bodyPr/>
        <a:lstStyle/>
        <a:p>
          <a:pPr>
            <a:defRPr/>
          </a:pP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Mobirise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218497-9219-4437-A31B-B48BBC9B085D}" type="parTrans" cxnId="{15E17087-4A85-498A-9370-17755548048E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ECD8F3-5651-42BE-A138-DB37FF1715BF}" type="sibTrans" cxnId="{15E17087-4A85-498A-9370-17755548048E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36557A-54A2-48F4-B939-E57566C030FC}">
      <dgm:prSet phldrT="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+Широкий функционал с разнообразным набором инструментов и большим количеством дополнительных опций. Бесплатное распространение</a:t>
          </a:r>
          <a:endParaRPr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5DABF5-A00A-46AA-8DCE-56A087B20A80}" type="parTrans" cxnId="{37D8FA96-E05F-414D-92BE-B5E26C16534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0194DD-44D5-46CA-B403-2DB192D5DC06}" type="sibTrans" cxnId="{37D8FA96-E05F-414D-92BE-B5E26C165349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F099EC-8ABD-4BB6-A48D-70D99610AD1E}">
      <dgm:prSet phldrT="" custT="1"/>
      <dgm:spPr bwMode="auto"/>
      <dgm:t>
        <a:bodyPr/>
        <a:lstStyle/>
        <a:p>
          <a:pPr>
            <a:defRPr/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-Серьезные требования к производительности ПК разработчика, изучить дополнительные языки программирования</a:t>
          </a:r>
          <a:endParaRPr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998E3B-5BA3-49FE-9622-784582C0FCB1}" type="parTrans" cxnId="{50D4257D-2B66-4FD8-93B7-C542FC7ABB78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17FE25-DF4B-4F94-A9DB-DF2D64C67847}" type="sibTrans" cxnId="{50D4257D-2B66-4FD8-93B7-C542FC7ABB78}">
      <dgm:prSet/>
      <dgm:spPr bwMode="auto"/>
      <dgm:t>
        <a:bodyPr/>
        <a:lstStyle/>
        <a:p>
          <a:pPr>
            <a:defRPr/>
          </a:pP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0616C7-01C1-47E1-9B3F-AB09974004E4}" type="pres">
      <dgm:prSet presAssocID="{5C892F6A-D18E-4026-97E4-1E4428326FA7}" presName="linearFlow" presStyleCnt="0">
        <dgm:presLayoutVars>
          <dgm:dir/>
          <dgm:animLvl val="lvl"/>
          <dgm:resizeHandles val="exact"/>
        </dgm:presLayoutVars>
      </dgm:prSet>
      <dgm:spPr bwMode="auto"/>
      <dgm:t>
        <a:bodyPr/>
        <a:lstStyle/>
        <a:p>
          <a:endParaRPr lang="ru-RU"/>
        </a:p>
      </dgm:t>
    </dgm:pt>
    <dgm:pt modelId="{487DF73F-9938-4B8C-A011-E6DEA5110AF2}" type="pres">
      <dgm:prSet presAssocID="{44ECB5A7-DCD2-4713-8A92-D1E89CBC49AF}" presName="composite" presStyleCnt="0"/>
      <dgm:spPr bwMode="auto"/>
      <dgm:t>
        <a:bodyPr/>
        <a:lstStyle/>
        <a:p>
          <a:endParaRPr lang="ru-RU"/>
        </a:p>
      </dgm:t>
    </dgm:pt>
    <dgm:pt modelId="{7A495E07-37AC-48A6-B2B0-5194B7D02074}" type="pres">
      <dgm:prSet presAssocID="{44ECB5A7-DCD2-4713-8A92-D1E89CBC49AF}" presName="parentText" presStyleLbl="alignNode1" presStyleIdx="0" presStyleCnt="4">
        <dgm:presLayoutVars>
          <dgm:chMax val="1"/>
          <dgm:bulletEnabled val="1"/>
        </dgm:presLayoutVars>
      </dgm:prSet>
      <dgm:spPr bwMode="auto"/>
      <dgm:t>
        <a:bodyPr/>
        <a:lstStyle/>
        <a:p>
          <a:endParaRPr lang="ru-RU"/>
        </a:p>
      </dgm:t>
    </dgm:pt>
    <dgm:pt modelId="{2B526A55-B8A1-4473-99C9-D7B54C0C82AF}" type="pres">
      <dgm:prSet presAssocID="{44ECB5A7-DCD2-4713-8A92-D1E89CBC49AF}" presName="descendantText" presStyleLbl="alignAcc1" presStyleIdx="0" presStyleCnt="4">
        <dgm:presLayoutVars>
          <dgm:bulletEnabled val="1"/>
        </dgm:presLayoutVars>
      </dgm:prSet>
      <dgm:spPr bwMode="auto"/>
      <dgm:t>
        <a:bodyPr/>
        <a:lstStyle/>
        <a:p>
          <a:endParaRPr lang="ru-RU"/>
        </a:p>
      </dgm:t>
    </dgm:pt>
    <dgm:pt modelId="{0920DBF8-9BC5-40AB-8F69-F27AA359C624}" type="pres">
      <dgm:prSet presAssocID="{E70D9A11-B60E-4DDE-BFC0-A5FC635D28C9}" presName="sp" presStyleCnt="0"/>
      <dgm:spPr bwMode="auto"/>
      <dgm:t>
        <a:bodyPr/>
        <a:lstStyle/>
        <a:p>
          <a:endParaRPr lang="ru-RU"/>
        </a:p>
      </dgm:t>
    </dgm:pt>
    <dgm:pt modelId="{32C3E79D-9745-48C9-AE25-7295877F90FA}" type="pres">
      <dgm:prSet presAssocID="{5F82C44B-C76A-4787-8248-F4EF73663A01}" presName="composite" presStyleCnt="0"/>
      <dgm:spPr bwMode="auto"/>
      <dgm:t>
        <a:bodyPr/>
        <a:lstStyle/>
        <a:p>
          <a:endParaRPr lang="ru-RU"/>
        </a:p>
      </dgm:t>
    </dgm:pt>
    <dgm:pt modelId="{E08031F8-08AC-4221-AE07-9729E1AF837D}" type="pres">
      <dgm:prSet presAssocID="{5F82C44B-C76A-4787-8248-F4EF73663A01}" presName="parentText" presStyleLbl="alignNode1" presStyleIdx="1" presStyleCnt="4" custScaleY="100628">
        <dgm:presLayoutVars>
          <dgm:chMax val="1"/>
          <dgm:bulletEnabled val="1"/>
        </dgm:presLayoutVars>
      </dgm:prSet>
      <dgm:spPr bwMode="auto"/>
      <dgm:t>
        <a:bodyPr/>
        <a:lstStyle/>
        <a:p>
          <a:endParaRPr lang="ru-RU"/>
        </a:p>
      </dgm:t>
    </dgm:pt>
    <dgm:pt modelId="{EB265B29-FB24-47BE-982F-B53DDF21C592}" type="pres">
      <dgm:prSet presAssocID="{5F82C44B-C76A-4787-8248-F4EF73663A01}" presName="descendantText" presStyleLbl="alignAcc1" presStyleIdx="1" presStyleCnt="4" custScaleX="99525" custLinFactNeighborX="-355" custLinFactNeighborY="-1004">
        <dgm:presLayoutVars>
          <dgm:bulletEnabled val="1"/>
        </dgm:presLayoutVars>
      </dgm:prSet>
      <dgm:spPr bwMode="auto"/>
      <dgm:t>
        <a:bodyPr/>
        <a:lstStyle/>
        <a:p>
          <a:endParaRPr lang="ru-RU"/>
        </a:p>
      </dgm:t>
    </dgm:pt>
    <dgm:pt modelId="{E6C9BB9D-4502-44BF-98B8-4C5A267E2E83}" type="pres">
      <dgm:prSet presAssocID="{4E5021FF-8DB0-4382-8165-83D8D345250C}" presName="sp" presStyleCnt="0"/>
      <dgm:spPr bwMode="auto"/>
      <dgm:t>
        <a:bodyPr/>
        <a:lstStyle/>
        <a:p>
          <a:endParaRPr lang="ru-RU"/>
        </a:p>
      </dgm:t>
    </dgm:pt>
    <dgm:pt modelId="{9E13A345-7F72-4B52-80B5-7C69A209520E}" type="pres">
      <dgm:prSet presAssocID="{52CBFBCC-8709-4C51-8624-E11E64A009F7}" presName="composite" presStyleCnt="0"/>
      <dgm:spPr bwMode="auto"/>
      <dgm:t>
        <a:bodyPr/>
        <a:lstStyle/>
        <a:p>
          <a:endParaRPr lang="ru-RU"/>
        </a:p>
      </dgm:t>
    </dgm:pt>
    <dgm:pt modelId="{104FA8EF-0A5E-4711-B3B7-3EF2E2B6ECA1}" type="pres">
      <dgm:prSet presAssocID="{52CBFBCC-8709-4C51-8624-E11E64A009F7}" presName="parentText" presStyleLbl="alignNode1" presStyleIdx="2" presStyleCnt="4" custScaleY="107190">
        <dgm:presLayoutVars>
          <dgm:chMax val="1"/>
          <dgm:bulletEnabled val="1"/>
        </dgm:presLayoutVars>
      </dgm:prSet>
      <dgm:spPr bwMode="auto"/>
      <dgm:t>
        <a:bodyPr/>
        <a:lstStyle/>
        <a:p>
          <a:endParaRPr lang="ru-RU"/>
        </a:p>
      </dgm:t>
    </dgm:pt>
    <dgm:pt modelId="{60E26152-E5E0-4EA0-AB64-E92242BF03F3}" type="pres">
      <dgm:prSet presAssocID="{52CBFBCC-8709-4C51-8624-E11E64A009F7}" presName="descendantText" presStyleLbl="alignAcc1" presStyleIdx="2" presStyleCnt="4" custScaleY="114721">
        <dgm:presLayoutVars>
          <dgm:bulletEnabled val="1"/>
        </dgm:presLayoutVars>
      </dgm:prSet>
      <dgm:spPr bwMode="auto"/>
      <dgm:t>
        <a:bodyPr/>
        <a:lstStyle/>
        <a:p>
          <a:endParaRPr lang="ru-RU"/>
        </a:p>
      </dgm:t>
    </dgm:pt>
    <dgm:pt modelId="{9F8FB7CA-C867-4BE3-A16F-4B7AE8710318}" type="pres">
      <dgm:prSet presAssocID="{2F90F412-144B-4E6A-AF52-25CAC5BCCB89}" presName="sp" presStyleCnt="0"/>
      <dgm:spPr bwMode="auto"/>
      <dgm:t>
        <a:bodyPr/>
        <a:lstStyle/>
        <a:p>
          <a:endParaRPr lang="ru-RU"/>
        </a:p>
      </dgm:t>
    </dgm:pt>
    <dgm:pt modelId="{779D4797-28FD-43A8-9210-3BABA0B4267A}" type="pres">
      <dgm:prSet presAssocID="{8668CFA7-83ED-443E-8FC9-5DFF1E34360C}" presName="composite" presStyleCnt="0"/>
      <dgm:spPr bwMode="auto"/>
      <dgm:t>
        <a:bodyPr/>
        <a:lstStyle/>
        <a:p>
          <a:endParaRPr lang="ru-RU"/>
        </a:p>
      </dgm:t>
    </dgm:pt>
    <dgm:pt modelId="{AB600890-0BD1-439E-BEC5-419355BBA2D4}" type="pres">
      <dgm:prSet presAssocID="{8668CFA7-83ED-443E-8FC9-5DFF1E34360C}" presName="parentText" presStyleLbl="alignNode1" presStyleIdx="3" presStyleCnt="4" custScaleY="118577">
        <dgm:presLayoutVars>
          <dgm:chMax val="1"/>
          <dgm:bulletEnabled val="1"/>
        </dgm:presLayoutVars>
      </dgm:prSet>
      <dgm:spPr bwMode="auto"/>
      <dgm:t>
        <a:bodyPr/>
        <a:lstStyle/>
        <a:p>
          <a:endParaRPr lang="ru-RU"/>
        </a:p>
      </dgm:t>
    </dgm:pt>
    <dgm:pt modelId="{73AD434E-4747-486D-8FBA-4317D29D55DC}" type="pres">
      <dgm:prSet presAssocID="{8668CFA7-83ED-443E-8FC9-5DFF1E34360C}" presName="descendantText" presStyleLbl="alignAcc1" presStyleIdx="3" presStyleCnt="4" custScaleY="128412">
        <dgm:presLayoutVars>
          <dgm:bulletEnabled val="1"/>
        </dgm:presLayoutVars>
      </dgm:prSet>
      <dgm:spPr bwMode="auto"/>
      <dgm:t>
        <a:bodyPr/>
        <a:lstStyle/>
        <a:p>
          <a:endParaRPr lang="ru-RU"/>
        </a:p>
      </dgm:t>
    </dgm:pt>
  </dgm:ptLst>
  <dgm:cxnLst>
    <dgm:cxn modelId="{50D4257D-2B66-4FD8-93B7-C542FC7ABB78}" srcId="{8668CFA7-83ED-443E-8FC9-5DFF1E34360C}" destId="{82F099EC-8ABD-4BB6-A48D-70D99610AD1E}" srcOrd="1" destOrd="0" parTransId="{5A998E3B-5BA3-49FE-9622-784582C0FCB1}" sibTransId="{CD17FE25-DF4B-4F94-A9DB-DF2D64C67847}"/>
    <dgm:cxn modelId="{A5F36CDE-1CE5-4A39-945B-F2FF4457AAB2}" type="presOf" srcId="{44ECB5A7-DCD2-4713-8A92-D1E89CBC49AF}" destId="{7A495E07-37AC-48A6-B2B0-5194B7D02074}" srcOrd="0" destOrd="0" presId="urn:microsoft.com/office/officeart/2005/8/layout/chevron2"/>
    <dgm:cxn modelId="{2E4788E7-7A49-48FB-A407-3B2454CBA516}" type="presOf" srcId="{944F4CE1-9C06-43F2-89E0-2CE79932BDD1}" destId="{2B526A55-B8A1-4473-99C9-D7B54C0C82AF}" srcOrd="0" destOrd="1" presId="urn:microsoft.com/office/officeart/2005/8/layout/chevron2"/>
    <dgm:cxn modelId="{0753A25F-1ECD-44D9-A813-7BF65BEF43E3}" type="presOf" srcId="{5F82C44B-C76A-4787-8248-F4EF73663A01}" destId="{E08031F8-08AC-4221-AE07-9729E1AF837D}" srcOrd="0" destOrd="0" presId="urn:microsoft.com/office/officeart/2005/8/layout/chevron2"/>
    <dgm:cxn modelId="{626D5BEB-81C6-42C9-A86F-C6E0362E19D7}" type="presOf" srcId="{5C892F6A-D18E-4026-97E4-1E4428326FA7}" destId="{000616C7-01C1-47E1-9B3F-AB09974004E4}" srcOrd="0" destOrd="0" presId="urn:microsoft.com/office/officeart/2005/8/layout/chevron2"/>
    <dgm:cxn modelId="{143D899D-F266-4918-BA7F-D3C3EA1D98ED}" type="presOf" srcId="{CB81EC0C-C511-4913-8DB4-4008C757E0CB}" destId="{60E26152-E5E0-4EA0-AB64-E92242BF03F3}" srcOrd="0" destOrd="0" presId="urn:microsoft.com/office/officeart/2005/8/layout/chevron2"/>
    <dgm:cxn modelId="{42AFCD21-C89F-42AE-848A-F2E195E3E3F7}" type="presOf" srcId="{370479BD-E9C2-4D08-A3CD-57F472B16B89}" destId="{EB265B29-FB24-47BE-982F-B53DDF21C592}" srcOrd="0" destOrd="1" presId="urn:microsoft.com/office/officeart/2005/8/layout/chevron2"/>
    <dgm:cxn modelId="{D8AB63DD-4D4E-49AB-AFA4-3BC712D8687A}" type="presOf" srcId="{52CBFBCC-8709-4C51-8624-E11E64A009F7}" destId="{104FA8EF-0A5E-4711-B3B7-3EF2E2B6ECA1}" srcOrd="0" destOrd="0" presId="urn:microsoft.com/office/officeart/2005/8/layout/chevron2"/>
    <dgm:cxn modelId="{03B96F7A-FD4B-4A67-94FF-DD349F749AD5}" srcId="{44ECB5A7-DCD2-4713-8A92-D1E89CBC49AF}" destId="{1FE2E82C-02B2-4330-8124-FDC6B4F4D1A5}" srcOrd="0" destOrd="0" parTransId="{1EEDB081-B17C-41B5-AFCA-6ED26271BB8B}" sibTransId="{67630CD3-7C94-4321-9B4E-F29A31875F8D}"/>
    <dgm:cxn modelId="{6E52F570-5DCE-45DD-B01B-4A0D3EE5F04D}" type="presOf" srcId="{8A0254F0-BE99-4FBB-9917-365150899BFB}" destId="{60E26152-E5E0-4EA0-AB64-E92242BF03F3}" srcOrd="0" destOrd="1" presId="urn:microsoft.com/office/officeart/2005/8/layout/chevron2"/>
    <dgm:cxn modelId="{F01D948C-A8A8-491D-AC9D-95205F4EA679}" type="presOf" srcId="{B736557A-54A2-48F4-B939-E57566C030FC}" destId="{73AD434E-4747-486D-8FBA-4317D29D55DC}" srcOrd="0" destOrd="0" presId="urn:microsoft.com/office/officeart/2005/8/layout/chevron2"/>
    <dgm:cxn modelId="{1C216AED-E514-44F0-BCB1-5B9FDA30E3B9}" srcId="{52CBFBCC-8709-4C51-8624-E11E64A009F7}" destId="{8A0254F0-BE99-4FBB-9917-365150899BFB}" srcOrd="1" destOrd="0" parTransId="{C2EC1D9E-B632-46E8-B4B3-98F3DEB2B82A}" sibTransId="{F80B645B-63C0-431B-B77A-C0DE402F4EDE}"/>
    <dgm:cxn modelId="{CB509AD4-8D40-44B6-ADA5-C810B869CEE0}" srcId="{44ECB5A7-DCD2-4713-8A92-D1E89CBC49AF}" destId="{944F4CE1-9C06-43F2-89E0-2CE79932BDD1}" srcOrd="1" destOrd="0" parTransId="{1021F345-73E2-4BC9-90B5-B8628DAA9933}" sibTransId="{06991198-0F0F-4FD1-82D9-ADC5DCB68A0A}"/>
    <dgm:cxn modelId="{6CE9B48E-1448-442C-B964-A40D8EF74078}" srcId="{5F82C44B-C76A-4787-8248-F4EF73663A01}" destId="{370479BD-E9C2-4D08-A3CD-57F472B16B89}" srcOrd="1" destOrd="0" parTransId="{4E3517B2-B66F-44C4-9288-B45D70257CFD}" sibTransId="{4BC8B8E3-3092-42E0-943A-F4173706DE87}"/>
    <dgm:cxn modelId="{5F0BD98D-295A-4A26-BABB-E7687938528C}" type="presOf" srcId="{82F099EC-8ABD-4BB6-A48D-70D99610AD1E}" destId="{73AD434E-4747-486D-8FBA-4317D29D55DC}" srcOrd="0" destOrd="1" presId="urn:microsoft.com/office/officeart/2005/8/layout/chevron2"/>
    <dgm:cxn modelId="{700FB23A-0D81-4A96-8906-86D21BEBDE12}" srcId="{52CBFBCC-8709-4C51-8624-E11E64A009F7}" destId="{CB81EC0C-C511-4913-8DB4-4008C757E0CB}" srcOrd="0" destOrd="0" parTransId="{F59FBFD6-44CC-4171-B1E1-5CB1D17DE58B}" sibTransId="{10085F73-2CD8-49BB-89B1-7B0D2403BC51}"/>
    <dgm:cxn modelId="{A50A71CA-E606-41E4-AB51-426E6C565FFD}" type="presOf" srcId="{6EA7E74C-A8A7-4E5A-A900-0349DD08F52D}" destId="{EB265B29-FB24-47BE-982F-B53DDF21C592}" srcOrd="0" destOrd="0" presId="urn:microsoft.com/office/officeart/2005/8/layout/chevron2"/>
    <dgm:cxn modelId="{37D8FA96-E05F-414D-92BE-B5E26C165349}" srcId="{8668CFA7-83ED-443E-8FC9-5DFF1E34360C}" destId="{B736557A-54A2-48F4-B939-E57566C030FC}" srcOrd="0" destOrd="0" parTransId="{015DABF5-A00A-46AA-8DCE-56A087B20A80}" sibTransId="{9F0194DD-44D5-46CA-B403-2DB192D5DC06}"/>
    <dgm:cxn modelId="{9DE5F98D-73CF-48BB-9525-8D611F9FB516}" srcId="{5C892F6A-D18E-4026-97E4-1E4428326FA7}" destId="{5F82C44B-C76A-4787-8248-F4EF73663A01}" srcOrd="1" destOrd="0" parTransId="{6AA5DCC1-8185-4277-A3BB-97DF95D5D7C6}" sibTransId="{4E5021FF-8DB0-4382-8165-83D8D345250C}"/>
    <dgm:cxn modelId="{62DD6994-D41B-44A7-85C9-EBFEF998065B}" srcId="{5C892F6A-D18E-4026-97E4-1E4428326FA7}" destId="{52CBFBCC-8709-4C51-8624-E11E64A009F7}" srcOrd="2" destOrd="0" parTransId="{65A8C780-FC19-44F5-A1A5-4B29477D3103}" sibTransId="{2F90F412-144B-4E6A-AF52-25CAC5BCCB89}"/>
    <dgm:cxn modelId="{CD9460A2-94B6-42B4-809E-7474A09F7938}" type="presOf" srcId="{8668CFA7-83ED-443E-8FC9-5DFF1E34360C}" destId="{AB600890-0BD1-439E-BEC5-419355BBA2D4}" srcOrd="0" destOrd="0" presId="urn:microsoft.com/office/officeart/2005/8/layout/chevron2"/>
    <dgm:cxn modelId="{3A7B60A2-BFD1-4520-9AF1-315246D9A7A9}" srcId="{5F82C44B-C76A-4787-8248-F4EF73663A01}" destId="{6EA7E74C-A8A7-4E5A-A900-0349DD08F52D}" srcOrd="0" destOrd="0" parTransId="{B55BB762-75E6-4F58-9E35-747BEDA0C5A7}" sibTransId="{B21AC740-0316-4AB7-B32E-0B1293065355}"/>
    <dgm:cxn modelId="{A67FCF47-D7EB-4189-B058-A3DB56FD7AFF}" srcId="{5C892F6A-D18E-4026-97E4-1E4428326FA7}" destId="{44ECB5A7-DCD2-4713-8A92-D1E89CBC49AF}" srcOrd="0" destOrd="0" parTransId="{746352CC-0B2A-4BFC-828A-A45B62885417}" sibTransId="{E70D9A11-B60E-4DDE-BFC0-A5FC635D28C9}"/>
    <dgm:cxn modelId="{15E17087-4A85-498A-9370-17755548048E}" srcId="{5C892F6A-D18E-4026-97E4-1E4428326FA7}" destId="{8668CFA7-83ED-443E-8FC9-5DFF1E34360C}" srcOrd="3" destOrd="0" parTransId="{6D218497-9219-4437-A31B-B48BBC9B085D}" sibTransId="{ABECD8F3-5651-42BE-A138-DB37FF1715BF}"/>
    <dgm:cxn modelId="{27E10394-6AF5-4A0C-9282-0396F277CAF4}" type="presOf" srcId="{1FE2E82C-02B2-4330-8124-FDC6B4F4D1A5}" destId="{2B526A55-B8A1-4473-99C9-D7B54C0C82AF}" srcOrd="0" destOrd="0" presId="urn:microsoft.com/office/officeart/2005/8/layout/chevron2"/>
    <dgm:cxn modelId="{59BAA2D7-7DFB-4C70-AC3C-3CB91C635482}" type="presParOf" srcId="{000616C7-01C1-47E1-9B3F-AB09974004E4}" destId="{487DF73F-9938-4B8C-A011-E6DEA5110AF2}" srcOrd="0" destOrd="0" presId="urn:microsoft.com/office/officeart/2005/8/layout/chevron2"/>
    <dgm:cxn modelId="{D1B255B6-CC9D-493B-B993-9BA0E625CE97}" type="presParOf" srcId="{487DF73F-9938-4B8C-A011-E6DEA5110AF2}" destId="{7A495E07-37AC-48A6-B2B0-5194B7D02074}" srcOrd="0" destOrd="0" presId="urn:microsoft.com/office/officeart/2005/8/layout/chevron2"/>
    <dgm:cxn modelId="{0F87E533-A0BF-4A57-B5E9-6AEF702DDF94}" type="presParOf" srcId="{487DF73F-9938-4B8C-A011-E6DEA5110AF2}" destId="{2B526A55-B8A1-4473-99C9-D7B54C0C82AF}" srcOrd="1" destOrd="0" presId="urn:microsoft.com/office/officeart/2005/8/layout/chevron2"/>
    <dgm:cxn modelId="{729DB65F-F3F6-4FF2-99ED-D6E866586866}" type="presParOf" srcId="{000616C7-01C1-47E1-9B3F-AB09974004E4}" destId="{0920DBF8-9BC5-40AB-8F69-F27AA359C624}" srcOrd="1" destOrd="0" presId="urn:microsoft.com/office/officeart/2005/8/layout/chevron2"/>
    <dgm:cxn modelId="{85841B9C-CDC9-46BF-809F-BF02BE8B5A07}" type="presParOf" srcId="{000616C7-01C1-47E1-9B3F-AB09974004E4}" destId="{32C3E79D-9745-48C9-AE25-7295877F90FA}" srcOrd="2" destOrd="0" presId="urn:microsoft.com/office/officeart/2005/8/layout/chevron2"/>
    <dgm:cxn modelId="{27506A99-B3A7-4603-B723-0A3CCB5F6B64}" type="presParOf" srcId="{32C3E79D-9745-48C9-AE25-7295877F90FA}" destId="{E08031F8-08AC-4221-AE07-9729E1AF837D}" srcOrd="0" destOrd="0" presId="urn:microsoft.com/office/officeart/2005/8/layout/chevron2"/>
    <dgm:cxn modelId="{9739B6E8-0732-4537-92F1-6BC2665FC9A8}" type="presParOf" srcId="{32C3E79D-9745-48C9-AE25-7295877F90FA}" destId="{EB265B29-FB24-47BE-982F-B53DDF21C592}" srcOrd="1" destOrd="0" presId="urn:microsoft.com/office/officeart/2005/8/layout/chevron2"/>
    <dgm:cxn modelId="{1F95932F-F3B8-4A74-B8C5-DC3B8E6FBB7A}" type="presParOf" srcId="{000616C7-01C1-47E1-9B3F-AB09974004E4}" destId="{E6C9BB9D-4502-44BF-98B8-4C5A267E2E83}" srcOrd="3" destOrd="0" presId="urn:microsoft.com/office/officeart/2005/8/layout/chevron2"/>
    <dgm:cxn modelId="{8E750319-7C3B-47F0-AEB3-BF82C5290A0F}" type="presParOf" srcId="{000616C7-01C1-47E1-9B3F-AB09974004E4}" destId="{9E13A345-7F72-4B52-80B5-7C69A209520E}" srcOrd="4" destOrd="0" presId="urn:microsoft.com/office/officeart/2005/8/layout/chevron2"/>
    <dgm:cxn modelId="{4C52E161-A5FF-41FA-BE02-C23941BE5726}" type="presParOf" srcId="{9E13A345-7F72-4B52-80B5-7C69A209520E}" destId="{104FA8EF-0A5E-4711-B3B7-3EF2E2B6ECA1}" srcOrd="0" destOrd="0" presId="urn:microsoft.com/office/officeart/2005/8/layout/chevron2"/>
    <dgm:cxn modelId="{49ADD1B7-73F7-4001-A0FE-015970190500}" type="presParOf" srcId="{9E13A345-7F72-4B52-80B5-7C69A209520E}" destId="{60E26152-E5E0-4EA0-AB64-E92242BF03F3}" srcOrd="1" destOrd="0" presId="urn:microsoft.com/office/officeart/2005/8/layout/chevron2"/>
    <dgm:cxn modelId="{0018736B-00E5-4DDF-9BB7-4AB3F9BA7957}" type="presParOf" srcId="{000616C7-01C1-47E1-9B3F-AB09974004E4}" destId="{9F8FB7CA-C867-4BE3-A16F-4B7AE8710318}" srcOrd="5" destOrd="0" presId="urn:microsoft.com/office/officeart/2005/8/layout/chevron2"/>
    <dgm:cxn modelId="{4DAE86C4-C909-41F8-8206-608F4E475F14}" type="presParOf" srcId="{000616C7-01C1-47E1-9B3F-AB09974004E4}" destId="{779D4797-28FD-43A8-9210-3BABA0B4267A}" srcOrd="6" destOrd="0" presId="urn:microsoft.com/office/officeart/2005/8/layout/chevron2"/>
    <dgm:cxn modelId="{F3B0DE07-B6AE-4202-A5EB-9EBE1B654B9B}" type="presParOf" srcId="{779D4797-28FD-43A8-9210-3BABA0B4267A}" destId="{AB600890-0BD1-439E-BEC5-419355BBA2D4}" srcOrd="0" destOrd="0" presId="urn:microsoft.com/office/officeart/2005/8/layout/chevron2"/>
    <dgm:cxn modelId="{0230BBF8-62CC-4A1B-B07C-AE94BAE93246}" type="presParOf" srcId="{779D4797-28FD-43A8-9210-3BABA0B4267A}" destId="{73AD434E-4747-486D-8FBA-4317D29D55D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495E07-37AC-48A6-B2B0-5194B7D02074}">
      <dsp:nvSpPr>
        <dsp:cNvPr id="0" name=""/>
        <dsp:cNvSpPr/>
      </dsp:nvSpPr>
      <dsp:spPr bwMode="auto">
        <a:xfrm rot="5400000">
          <a:off x="-206666" y="232572"/>
          <a:ext cx="1377773" cy="964441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defRPr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TextMate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508127"/>
        <a:ext cx="964441" cy="413332"/>
      </dsp:txXfrm>
    </dsp:sp>
    <dsp:sp modelId="{2B526A55-B8A1-4473-99C9-D7B54C0C82AF}">
      <dsp:nvSpPr>
        <dsp:cNvPr id="0" name=""/>
        <dsp:cNvSpPr/>
      </dsp:nvSpPr>
      <dsp:spPr bwMode="auto">
        <a:xfrm rot="5400000">
          <a:off x="2920519" y="-1930170"/>
          <a:ext cx="895552" cy="48077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+П</a:t>
          </a: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ростота и лёгкость использования, возможность настройки горячих клавиш, поддержка плагинов и большого количества языков программирования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Отсутствие русской локализации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964442" y="69624"/>
        <a:ext cx="4763991" cy="808118"/>
      </dsp:txXfrm>
    </dsp:sp>
    <dsp:sp modelId="{E08031F8-08AC-4221-AE07-9729E1AF837D}">
      <dsp:nvSpPr>
        <dsp:cNvPr id="0" name=""/>
        <dsp:cNvSpPr/>
      </dsp:nvSpPr>
      <dsp:spPr bwMode="auto">
        <a:xfrm rot="5400000">
          <a:off x="-210992" y="1481536"/>
          <a:ext cx="1386426" cy="964441"/>
        </a:xfrm>
        <a:prstGeom prst="chevron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Битрикс24</a:t>
          </a:r>
          <a:endParaRPr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752765"/>
        <a:ext cx="964441" cy="421985"/>
      </dsp:txXfrm>
    </dsp:sp>
    <dsp:sp modelId="{EB265B29-FB24-47BE-982F-B53DDF21C592}">
      <dsp:nvSpPr>
        <dsp:cNvPr id="0" name=""/>
        <dsp:cNvSpPr/>
      </dsp:nvSpPr>
      <dsp:spPr bwMode="auto">
        <a:xfrm rot="5400000">
          <a:off x="2903451" y="-678780"/>
          <a:ext cx="895552" cy="47848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+</a:t>
          </a: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готовые интеграции с сервисами;удобные настройки;система безопасности с выделенными доступами для разных ролей;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-Конфиденциальность и защита информации</a:t>
          </a:r>
        </a:p>
      </dsp:txBody>
      <dsp:txXfrm rot="-5400000">
        <a:off x="958792" y="1309596"/>
        <a:ext cx="4741154" cy="808118"/>
      </dsp:txXfrm>
    </dsp:sp>
    <dsp:sp modelId="{104FA8EF-0A5E-4711-B3B7-3EF2E2B6ECA1}">
      <dsp:nvSpPr>
        <dsp:cNvPr id="0" name=""/>
        <dsp:cNvSpPr/>
      </dsp:nvSpPr>
      <dsp:spPr bwMode="auto">
        <a:xfrm rot="5400000">
          <a:off x="-256197" y="2796417"/>
          <a:ext cx="1476835" cy="964441"/>
        </a:xfrm>
        <a:prstGeom prst="chevron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defRPr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uCoz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3022441"/>
        <a:ext cx="964441" cy="512394"/>
      </dsp:txXfrm>
    </dsp:sp>
    <dsp:sp modelId="{60E26152-E5E0-4EA0-AB64-E92242BF03F3}">
      <dsp:nvSpPr>
        <dsp:cNvPr id="0" name=""/>
        <dsp:cNvSpPr/>
      </dsp:nvSpPr>
      <dsp:spPr bwMode="auto">
        <a:xfrm rot="5400000">
          <a:off x="2854602" y="633674"/>
          <a:ext cx="1027387" cy="48077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+Используется графический интерфейс, визуальный язык программирования, очень похожий на язык Scratch и StarLogo TNG. Присутствует русский язык.</a:t>
          </a:r>
          <a:endParaRPr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-Поля ввода в блоках и на панели свойств являются однострочными</a:t>
          </a:r>
          <a:endParaRPr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964442" y="2573988"/>
        <a:ext cx="4757555" cy="927081"/>
      </dsp:txXfrm>
    </dsp:sp>
    <dsp:sp modelId="{AB600890-0BD1-439E-BEC5-419355BBA2D4}">
      <dsp:nvSpPr>
        <dsp:cNvPr id="0" name=""/>
        <dsp:cNvSpPr/>
      </dsp:nvSpPr>
      <dsp:spPr bwMode="auto">
        <a:xfrm rot="5400000">
          <a:off x="-334640" y="4218561"/>
          <a:ext cx="1633722" cy="964441"/>
        </a:xfrm>
        <a:prstGeom prst="chevron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defRPr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Mobirise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4366142"/>
        <a:ext cx="964441" cy="669281"/>
      </dsp:txXfrm>
    </dsp:sp>
    <dsp:sp modelId="{73AD434E-4747-486D-8FBA-4317D29D55DC}">
      <dsp:nvSpPr>
        <dsp:cNvPr id="0" name=""/>
        <dsp:cNvSpPr/>
      </dsp:nvSpPr>
      <dsp:spPr bwMode="auto">
        <a:xfrm rot="5400000">
          <a:off x="2793297" y="2055817"/>
          <a:ext cx="1149997" cy="48077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+Широкий функционал с разнообразным набором инструментов и большим количеством дополнительных опций. Бесплатное распространение</a:t>
          </a:r>
          <a:endParaRPr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  <a:defRPr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-Серьезные требования к производительности ПК разработчика, изучить дополнительные языки программирования</a:t>
          </a:r>
          <a:endParaRPr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964442" y="3940810"/>
        <a:ext cx="4751570" cy="10377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03221-F0BE-46B0-8471-21A5B2FD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19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2025-02-10T19:58:00Z</dcterms:created>
  <dcterms:modified xsi:type="dcterms:W3CDTF">2025-11-20T06:51:00Z</dcterms:modified>
</cp:coreProperties>
</file>